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9F" w:rsidRPr="00D2029F" w:rsidRDefault="00D2029F" w:rsidP="006D2A25">
      <w:pPr>
        <w:rPr>
          <w:b/>
          <w:sz w:val="28"/>
          <w:szCs w:val="28"/>
        </w:rPr>
      </w:pPr>
    </w:p>
    <w:p w:rsidR="00D2029F" w:rsidRDefault="00E729FC" w:rsidP="00D2029F">
      <w:pPr>
        <w:jc w:val="center"/>
        <w:rPr>
          <w:b/>
          <w:sz w:val="28"/>
          <w:szCs w:val="28"/>
        </w:rPr>
      </w:pPr>
      <w:r>
        <w:rPr>
          <w:b/>
          <w:sz w:val="28"/>
          <w:szCs w:val="28"/>
        </w:rPr>
        <w:t>МУНИЦИПАЛЬНОЕ ОБРАЗОВАНИЕ</w:t>
      </w:r>
    </w:p>
    <w:p w:rsidR="00E729FC" w:rsidRDefault="00E729FC" w:rsidP="00D2029F">
      <w:pPr>
        <w:jc w:val="center"/>
        <w:rPr>
          <w:b/>
          <w:sz w:val="28"/>
          <w:szCs w:val="28"/>
        </w:rPr>
      </w:pPr>
      <w:r>
        <w:rPr>
          <w:b/>
          <w:sz w:val="28"/>
          <w:szCs w:val="28"/>
        </w:rPr>
        <w:t>Жеблахтинский сельсовет Ермаковского района</w:t>
      </w:r>
    </w:p>
    <w:p w:rsidR="00E729FC" w:rsidRDefault="00E729FC" w:rsidP="00D2029F">
      <w:pPr>
        <w:pBdr>
          <w:bottom w:val="single" w:sz="12" w:space="1" w:color="auto"/>
        </w:pBdr>
        <w:jc w:val="center"/>
        <w:rPr>
          <w:b/>
          <w:sz w:val="28"/>
          <w:szCs w:val="28"/>
        </w:rPr>
      </w:pPr>
      <w:r>
        <w:rPr>
          <w:b/>
          <w:sz w:val="28"/>
          <w:szCs w:val="28"/>
        </w:rPr>
        <w:t>ЖЕБЛАХТИНСКИЙ СЕЛЬСКИЙ СОВЕТ ДЕПУТАТОВ</w:t>
      </w:r>
    </w:p>
    <w:p w:rsidR="00E729FC" w:rsidRPr="00E729FC" w:rsidRDefault="00E729FC" w:rsidP="00E729FC">
      <w:pPr>
        <w:jc w:val="both"/>
      </w:pPr>
      <w:r w:rsidRPr="00E729FC">
        <w:t>Ул. Ойская, 48 с. Жеблахты</w:t>
      </w:r>
    </w:p>
    <w:p w:rsidR="00E729FC" w:rsidRDefault="00E729FC" w:rsidP="00E729FC">
      <w:pPr>
        <w:jc w:val="both"/>
      </w:pPr>
      <w:r w:rsidRPr="00E729FC">
        <w:t>Ермаковского района Красноярского края, 662835</w:t>
      </w:r>
    </w:p>
    <w:p w:rsidR="00E729FC" w:rsidRPr="00E729FC" w:rsidRDefault="00E729FC" w:rsidP="00E729FC">
      <w:pPr>
        <w:jc w:val="both"/>
      </w:pPr>
      <w:r>
        <w:t>Телефон 8(391-38)28-4-18</w:t>
      </w:r>
    </w:p>
    <w:p w:rsidR="00D2029F" w:rsidRPr="00E729FC" w:rsidRDefault="00D2029F" w:rsidP="00D2029F">
      <w:pPr>
        <w:jc w:val="center"/>
        <w:rPr>
          <w:b/>
          <w:sz w:val="28"/>
          <w:szCs w:val="28"/>
        </w:rPr>
      </w:pPr>
    </w:p>
    <w:p w:rsidR="00D2029F" w:rsidRPr="00E729FC" w:rsidRDefault="00D2029F" w:rsidP="00D2029F">
      <w:pPr>
        <w:jc w:val="center"/>
        <w:rPr>
          <w:b/>
          <w:sz w:val="28"/>
          <w:szCs w:val="28"/>
        </w:rPr>
      </w:pPr>
    </w:p>
    <w:p w:rsidR="00D2029F" w:rsidRPr="00D2029F" w:rsidRDefault="00D2029F" w:rsidP="00D2029F">
      <w:pPr>
        <w:jc w:val="center"/>
        <w:rPr>
          <w:sz w:val="28"/>
          <w:szCs w:val="28"/>
        </w:rPr>
      </w:pPr>
      <w:r w:rsidRPr="00E729FC">
        <w:rPr>
          <w:b/>
          <w:sz w:val="28"/>
          <w:szCs w:val="28"/>
        </w:rPr>
        <w:t xml:space="preserve">       </w:t>
      </w:r>
      <w:proofErr w:type="gramStart"/>
      <w:r w:rsidRPr="00D2029F">
        <w:rPr>
          <w:b/>
          <w:sz w:val="28"/>
          <w:szCs w:val="28"/>
        </w:rPr>
        <w:t>Р</w:t>
      </w:r>
      <w:proofErr w:type="gramEnd"/>
      <w:r w:rsidRPr="00D2029F">
        <w:rPr>
          <w:b/>
          <w:sz w:val="28"/>
          <w:szCs w:val="28"/>
        </w:rPr>
        <w:t xml:space="preserve"> Е Ш Е Н И Е</w:t>
      </w:r>
    </w:p>
    <w:p w:rsidR="00D2029F" w:rsidRDefault="00D2029F" w:rsidP="00D2029F">
      <w:pPr>
        <w:widowControl w:val="0"/>
        <w:autoSpaceDE w:val="0"/>
        <w:autoSpaceDN w:val="0"/>
        <w:adjustRightInd w:val="0"/>
        <w:jc w:val="both"/>
        <w:rPr>
          <w:rFonts w:ascii="Times New Roman CYR" w:hAnsi="Times New Roman CYR" w:cs="Times New Roman CYR"/>
          <w:sz w:val="28"/>
          <w:szCs w:val="28"/>
        </w:rPr>
      </w:pPr>
      <w:r w:rsidRPr="00D2029F">
        <w:rPr>
          <w:rFonts w:ascii="Times New Roman CYR" w:hAnsi="Times New Roman CYR" w:cs="Times New Roman CYR"/>
          <w:sz w:val="28"/>
          <w:szCs w:val="28"/>
        </w:rPr>
        <w:t>«</w:t>
      </w:r>
      <w:r w:rsidR="00392E4A">
        <w:rPr>
          <w:rFonts w:ascii="Times New Roman CYR" w:hAnsi="Times New Roman CYR" w:cs="Times New Roman CYR"/>
          <w:sz w:val="28"/>
          <w:szCs w:val="28"/>
        </w:rPr>
        <w:t>01</w:t>
      </w:r>
      <w:r w:rsidRPr="00D2029F">
        <w:rPr>
          <w:rFonts w:ascii="Times New Roman CYR" w:hAnsi="Times New Roman CYR" w:cs="Times New Roman CYR"/>
          <w:sz w:val="28"/>
          <w:szCs w:val="28"/>
        </w:rPr>
        <w:t xml:space="preserve">» </w:t>
      </w:r>
      <w:r w:rsidR="006D2A25">
        <w:rPr>
          <w:rFonts w:ascii="Times New Roman CYR" w:hAnsi="Times New Roman CYR" w:cs="Times New Roman CYR"/>
          <w:sz w:val="28"/>
          <w:szCs w:val="28"/>
        </w:rPr>
        <w:t xml:space="preserve">марта </w:t>
      </w:r>
      <w:r w:rsidRPr="00D2029F">
        <w:rPr>
          <w:rFonts w:ascii="Times New Roman CYR" w:hAnsi="Times New Roman CYR" w:cs="Times New Roman CYR"/>
          <w:sz w:val="28"/>
          <w:szCs w:val="28"/>
        </w:rPr>
        <w:t>201</w:t>
      </w:r>
      <w:r w:rsidR="006D2A25">
        <w:rPr>
          <w:rFonts w:ascii="Times New Roman CYR" w:hAnsi="Times New Roman CYR" w:cs="Times New Roman CYR"/>
          <w:sz w:val="28"/>
          <w:szCs w:val="28"/>
        </w:rPr>
        <w:t>9</w:t>
      </w:r>
      <w:r w:rsidRPr="00D2029F">
        <w:rPr>
          <w:rFonts w:ascii="Times New Roman CYR" w:hAnsi="Times New Roman CYR" w:cs="Times New Roman CYR"/>
          <w:sz w:val="28"/>
          <w:szCs w:val="28"/>
        </w:rPr>
        <w:t xml:space="preserve"> года                       с. Жебла</w:t>
      </w:r>
      <w:r>
        <w:rPr>
          <w:rFonts w:ascii="Times New Roman CYR" w:hAnsi="Times New Roman CYR" w:cs="Times New Roman CYR"/>
          <w:sz w:val="28"/>
          <w:szCs w:val="28"/>
        </w:rPr>
        <w:t xml:space="preserve">хты                       № </w:t>
      </w:r>
      <w:r w:rsidR="006D2A25">
        <w:rPr>
          <w:rFonts w:ascii="Times New Roman CYR" w:hAnsi="Times New Roman CYR" w:cs="Times New Roman CYR"/>
          <w:sz w:val="28"/>
          <w:szCs w:val="28"/>
        </w:rPr>
        <w:t>8-18</w:t>
      </w:r>
      <w:r>
        <w:rPr>
          <w:rFonts w:ascii="Times New Roman CYR" w:hAnsi="Times New Roman CYR" w:cs="Times New Roman CYR"/>
          <w:sz w:val="28"/>
          <w:szCs w:val="28"/>
        </w:rPr>
        <w:t xml:space="preserve"> </w:t>
      </w:r>
      <w:r w:rsidRPr="00D2029F">
        <w:rPr>
          <w:rFonts w:ascii="Times New Roman CYR" w:hAnsi="Times New Roman CYR" w:cs="Times New Roman CYR"/>
          <w:sz w:val="28"/>
          <w:szCs w:val="28"/>
        </w:rPr>
        <w:t>.</w:t>
      </w:r>
    </w:p>
    <w:p w:rsidR="00D2029F" w:rsidRPr="00D2029F" w:rsidRDefault="00D2029F" w:rsidP="00D2029F">
      <w:pPr>
        <w:widowControl w:val="0"/>
        <w:autoSpaceDE w:val="0"/>
        <w:autoSpaceDN w:val="0"/>
        <w:adjustRightInd w:val="0"/>
        <w:jc w:val="both"/>
        <w:rPr>
          <w:rFonts w:ascii="Times New Roman CYR" w:hAnsi="Times New Roman CYR" w:cs="Times New Roman CYR"/>
          <w:sz w:val="28"/>
          <w:szCs w:val="28"/>
        </w:rPr>
      </w:pPr>
    </w:p>
    <w:p w:rsidR="002F68CF" w:rsidRDefault="002F68CF" w:rsidP="002F68CF">
      <w:pPr>
        <w:keepNext/>
        <w:ind w:right="-1"/>
        <w:outlineLvl w:val="0"/>
        <w:rPr>
          <w:sz w:val="28"/>
          <w:szCs w:val="28"/>
        </w:rPr>
      </w:pPr>
      <w:r>
        <w:rPr>
          <w:sz w:val="28"/>
          <w:szCs w:val="28"/>
        </w:rPr>
        <w:t>О внесении изменений</w:t>
      </w:r>
    </w:p>
    <w:p w:rsidR="002F68CF" w:rsidRDefault="002F68CF" w:rsidP="002F68CF">
      <w:pPr>
        <w:keepNext/>
        <w:ind w:right="-1"/>
        <w:outlineLvl w:val="0"/>
        <w:rPr>
          <w:sz w:val="28"/>
          <w:szCs w:val="20"/>
        </w:rPr>
      </w:pPr>
      <w:r>
        <w:rPr>
          <w:sz w:val="28"/>
          <w:szCs w:val="28"/>
        </w:rPr>
        <w:t xml:space="preserve">и дополнений </w:t>
      </w:r>
      <w:r>
        <w:rPr>
          <w:sz w:val="28"/>
          <w:szCs w:val="20"/>
        </w:rPr>
        <w:t>в Устав</w:t>
      </w:r>
    </w:p>
    <w:p w:rsidR="00DC42E5" w:rsidRPr="00E42E4C" w:rsidRDefault="00DC42E5" w:rsidP="00DC42E5">
      <w:pPr>
        <w:keepNext/>
        <w:ind w:right="-1" w:firstLine="567"/>
        <w:jc w:val="both"/>
        <w:outlineLvl w:val="0"/>
        <w:rPr>
          <w:sz w:val="28"/>
          <w:szCs w:val="28"/>
        </w:rPr>
      </w:pPr>
    </w:p>
    <w:p w:rsidR="00DC42E5" w:rsidRDefault="00DC42E5" w:rsidP="00DC42E5">
      <w:pPr>
        <w:keepNext/>
        <w:ind w:right="-1" w:firstLine="567"/>
        <w:jc w:val="both"/>
        <w:outlineLvl w:val="0"/>
        <w:rPr>
          <w:b/>
          <w:sz w:val="28"/>
          <w:szCs w:val="28"/>
        </w:rPr>
      </w:pPr>
      <w:r>
        <w:rPr>
          <w:sz w:val="28"/>
          <w:szCs w:val="28"/>
        </w:rPr>
        <w:t xml:space="preserve">В целях приведения Устава </w:t>
      </w:r>
      <w:r w:rsidR="00706A9E">
        <w:rPr>
          <w:sz w:val="28"/>
          <w:szCs w:val="28"/>
        </w:rPr>
        <w:t>Жеблахтинского</w:t>
      </w:r>
      <w:r w:rsidR="00B0614B" w:rsidRPr="00E4287F">
        <w:rPr>
          <w:sz w:val="28"/>
          <w:szCs w:val="28"/>
        </w:rPr>
        <w:t xml:space="preserve"> сельсовета </w:t>
      </w:r>
      <w:r w:rsidR="00706A9E">
        <w:rPr>
          <w:sz w:val="28"/>
          <w:szCs w:val="28"/>
        </w:rPr>
        <w:t>Ермаковского</w:t>
      </w:r>
      <w:r w:rsidR="00B0614B">
        <w:rPr>
          <w:sz w:val="28"/>
          <w:szCs w:val="28"/>
        </w:rPr>
        <w:t xml:space="preserve"> района </w:t>
      </w:r>
      <w:r>
        <w:rPr>
          <w:sz w:val="28"/>
          <w:szCs w:val="28"/>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237051">
        <w:rPr>
          <w:sz w:val="28"/>
          <w:szCs w:val="28"/>
        </w:rPr>
        <w:t>21, 25, 59</w:t>
      </w:r>
      <w:r>
        <w:rPr>
          <w:sz w:val="28"/>
          <w:szCs w:val="28"/>
        </w:rPr>
        <w:t xml:space="preserve"> Устава </w:t>
      </w:r>
      <w:r w:rsidR="00706A9E">
        <w:rPr>
          <w:sz w:val="28"/>
          <w:szCs w:val="28"/>
        </w:rPr>
        <w:t>Жеблахтинского</w:t>
      </w:r>
      <w:r w:rsidR="00B0614B" w:rsidRPr="00E4287F">
        <w:rPr>
          <w:sz w:val="28"/>
          <w:szCs w:val="28"/>
        </w:rPr>
        <w:t xml:space="preserve"> сельсовета </w:t>
      </w:r>
      <w:r w:rsidR="00706A9E">
        <w:rPr>
          <w:sz w:val="28"/>
          <w:szCs w:val="28"/>
        </w:rPr>
        <w:t>Ермаковского</w:t>
      </w:r>
      <w:r w:rsidR="00B0614B" w:rsidRPr="00E4287F">
        <w:rPr>
          <w:sz w:val="28"/>
          <w:szCs w:val="28"/>
        </w:rPr>
        <w:t xml:space="preserve"> </w:t>
      </w:r>
      <w:r>
        <w:rPr>
          <w:sz w:val="28"/>
          <w:szCs w:val="28"/>
        </w:rPr>
        <w:t>района Красноярского края,</w:t>
      </w:r>
      <w:r>
        <w:rPr>
          <w:i/>
          <w:sz w:val="28"/>
          <w:szCs w:val="28"/>
        </w:rPr>
        <w:t xml:space="preserve"> </w:t>
      </w:r>
      <w:r w:rsidR="00706A9E">
        <w:rPr>
          <w:sz w:val="28"/>
          <w:szCs w:val="28"/>
        </w:rPr>
        <w:t>Жеблахтинский</w:t>
      </w:r>
      <w:r>
        <w:rPr>
          <w:sz w:val="28"/>
          <w:szCs w:val="28"/>
        </w:rPr>
        <w:t xml:space="preserve"> сельский Совет депутатов</w:t>
      </w:r>
      <w:r>
        <w:rPr>
          <w:i/>
          <w:sz w:val="28"/>
          <w:szCs w:val="28"/>
        </w:rPr>
        <w:t xml:space="preserve"> </w:t>
      </w:r>
      <w:r>
        <w:rPr>
          <w:b/>
          <w:sz w:val="28"/>
          <w:szCs w:val="28"/>
        </w:rPr>
        <w:t>РЕШИЛ:</w:t>
      </w:r>
    </w:p>
    <w:p w:rsidR="00DC42E5" w:rsidRDefault="00DC42E5" w:rsidP="00DC42E5">
      <w:pPr>
        <w:ind w:firstLine="567"/>
        <w:jc w:val="both"/>
        <w:rPr>
          <w:sz w:val="28"/>
          <w:szCs w:val="28"/>
        </w:rPr>
      </w:pPr>
      <w:r>
        <w:rPr>
          <w:sz w:val="28"/>
          <w:szCs w:val="28"/>
        </w:rPr>
        <w:t>1. Внести в Устав</w:t>
      </w:r>
      <w:r>
        <w:rPr>
          <w:i/>
          <w:sz w:val="28"/>
          <w:szCs w:val="28"/>
        </w:rPr>
        <w:t xml:space="preserve"> </w:t>
      </w:r>
      <w:r w:rsidR="00706A9E">
        <w:rPr>
          <w:sz w:val="28"/>
          <w:szCs w:val="28"/>
        </w:rPr>
        <w:t>Жеблахтинского</w:t>
      </w:r>
      <w:r w:rsidR="009A56D4" w:rsidRPr="00E4287F">
        <w:rPr>
          <w:sz w:val="28"/>
          <w:szCs w:val="28"/>
        </w:rPr>
        <w:t xml:space="preserve"> сельсовета </w:t>
      </w:r>
      <w:r w:rsidR="00706A9E">
        <w:rPr>
          <w:sz w:val="28"/>
          <w:szCs w:val="28"/>
        </w:rPr>
        <w:t>Ермаковского</w:t>
      </w:r>
      <w:r w:rsidR="009A56D4" w:rsidRPr="00E4287F">
        <w:rPr>
          <w:sz w:val="28"/>
          <w:szCs w:val="28"/>
        </w:rPr>
        <w:t xml:space="preserve"> </w:t>
      </w:r>
      <w:r>
        <w:rPr>
          <w:sz w:val="28"/>
          <w:szCs w:val="28"/>
        </w:rPr>
        <w:t>района Красноярского края следующие изменения:</w:t>
      </w:r>
    </w:p>
    <w:p w:rsidR="00DC42E5" w:rsidRDefault="00DC42E5" w:rsidP="00E42E4C">
      <w:pPr>
        <w:ind w:firstLine="567"/>
        <w:jc w:val="both"/>
        <w:rPr>
          <w:b/>
          <w:sz w:val="28"/>
          <w:szCs w:val="28"/>
        </w:rPr>
      </w:pPr>
      <w:r>
        <w:rPr>
          <w:b/>
          <w:sz w:val="28"/>
          <w:szCs w:val="28"/>
        </w:rPr>
        <w:t>1.</w:t>
      </w:r>
      <w:r w:rsidR="004970DF" w:rsidRPr="00554647">
        <w:rPr>
          <w:b/>
          <w:sz w:val="28"/>
          <w:szCs w:val="28"/>
        </w:rPr>
        <w:t>1</w:t>
      </w:r>
      <w:r>
        <w:rPr>
          <w:b/>
          <w:sz w:val="28"/>
          <w:szCs w:val="28"/>
        </w:rPr>
        <w:t xml:space="preserve">. в статье </w:t>
      </w:r>
      <w:r w:rsidR="004970DF" w:rsidRPr="00554647">
        <w:rPr>
          <w:b/>
          <w:sz w:val="28"/>
          <w:szCs w:val="28"/>
        </w:rPr>
        <w:t>6</w:t>
      </w:r>
      <w:r>
        <w:rPr>
          <w:b/>
          <w:sz w:val="28"/>
          <w:szCs w:val="28"/>
        </w:rPr>
        <w:t>:</w:t>
      </w:r>
    </w:p>
    <w:p w:rsidR="00DC42E5" w:rsidRDefault="00DC42E5" w:rsidP="00E42E4C">
      <w:pPr>
        <w:ind w:firstLine="567"/>
        <w:jc w:val="both"/>
        <w:rPr>
          <w:b/>
          <w:sz w:val="28"/>
          <w:szCs w:val="28"/>
        </w:rPr>
      </w:pPr>
      <w:r>
        <w:rPr>
          <w:b/>
          <w:sz w:val="28"/>
          <w:szCs w:val="28"/>
        </w:rPr>
        <w:t xml:space="preserve">- </w:t>
      </w:r>
      <w:r w:rsidR="005F4378">
        <w:rPr>
          <w:b/>
          <w:sz w:val="28"/>
          <w:szCs w:val="28"/>
        </w:rPr>
        <w:t>под</w:t>
      </w:r>
      <w:r>
        <w:rPr>
          <w:b/>
          <w:sz w:val="28"/>
          <w:szCs w:val="28"/>
        </w:rPr>
        <w:t xml:space="preserve">пункт </w:t>
      </w:r>
      <w:r w:rsidR="00742875">
        <w:rPr>
          <w:b/>
          <w:sz w:val="28"/>
          <w:szCs w:val="28"/>
        </w:rPr>
        <w:t>9</w:t>
      </w:r>
      <w:r w:rsidR="005F4378">
        <w:rPr>
          <w:b/>
          <w:sz w:val="28"/>
          <w:szCs w:val="28"/>
        </w:rPr>
        <w:t xml:space="preserve"> пункта 1 </w:t>
      </w:r>
      <w:r>
        <w:rPr>
          <w:b/>
          <w:sz w:val="28"/>
          <w:szCs w:val="28"/>
        </w:rPr>
        <w:t>изложить в следующей редакции:</w:t>
      </w:r>
    </w:p>
    <w:p w:rsidR="00DC42E5" w:rsidRDefault="00DC42E5" w:rsidP="00E42E4C">
      <w:pPr>
        <w:pStyle w:val="ConsPlusNormal"/>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742875">
        <w:rPr>
          <w:rFonts w:ascii="Times New Roman" w:eastAsia="Times New Roman" w:hAnsi="Times New Roman" w:cs="Times New Roman"/>
          <w:sz w:val="28"/>
        </w:rPr>
        <w:t>9)</w:t>
      </w:r>
      <w:r>
        <w:rPr>
          <w:sz w:val="28"/>
          <w:szCs w:val="28"/>
        </w:rPr>
        <w:t xml:space="preserve"> </w:t>
      </w:r>
      <w:r>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rsidR="00742875" w:rsidRPr="00742875" w:rsidRDefault="00742875" w:rsidP="00E42E4C">
      <w:pPr>
        <w:pStyle w:val="ConsPlusNormal"/>
        <w:ind w:firstLine="567"/>
        <w:jc w:val="both"/>
        <w:rPr>
          <w:rFonts w:ascii="Times New Roman" w:eastAsia="Times New Roman" w:hAnsi="Times New Roman" w:cs="Times New Roman"/>
          <w:b/>
          <w:sz w:val="28"/>
        </w:rPr>
      </w:pPr>
      <w:r w:rsidRPr="00742875">
        <w:rPr>
          <w:rFonts w:ascii="Times New Roman" w:eastAsia="Times New Roman" w:hAnsi="Times New Roman" w:cs="Times New Roman"/>
          <w:b/>
          <w:sz w:val="28"/>
        </w:rPr>
        <w:t>- подпункт 20 пункта 1 исключить;</w:t>
      </w:r>
    </w:p>
    <w:p w:rsidR="00032889" w:rsidRDefault="00DC42E5" w:rsidP="00E42E4C">
      <w:pPr>
        <w:tabs>
          <w:tab w:val="left" w:pos="567"/>
          <w:tab w:val="num" w:pos="780"/>
        </w:tabs>
        <w:ind w:right="-1" w:firstLine="567"/>
        <w:jc w:val="both"/>
        <w:rPr>
          <w:b/>
          <w:sz w:val="28"/>
          <w:szCs w:val="28"/>
        </w:rPr>
      </w:pPr>
      <w:r>
        <w:rPr>
          <w:b/>
          <w:sz w:val="28"/>
          <w:szCs w:val="28"/>
        </w:rPr>
        <w:t>1.</w:t>
      </w:r>
      <w:r w:rsidR="007A118D" w:rsidRPr="00554647">
        <w:rPr>
          <w:b/>
          <w:sz w:val="28"/>
          <w:szCs w:val="28"/>
        </w:rPr>
        <w:t>2</w:t>
      </w:r>
      <w:r>
        <w:rPr>
          <w:b/>
          <w:sz w:val="28"/>
          <w:szCs w:val="28"/>
        </w:rPr>
        <w:t xml:space="preserve">. </w:t>
      </w:r>
      <w:r w:rsidR="00032889">
        <w:rPr>
          <w:b/>
          <w:sz w:val="28"/>
          <w:szCs w:val="28"/>
        </w:rPr>
        <w:t xml:space="preserve">в статье </w:t>
      </w:r>
      <w:r w:rsidR="007A118D" w:rsidRPr="00554647">
        <w:rPr>
          <w:b/>
          <w:sz w:val="28"/>
          <w:szCs w:val="28"/>
        </w:rPr>
        <w:t>6</w:t>
      </w:r>
      <w:r w:rsidR="00973D58">
        <w:rPr>
          <w:b/>
          <w:sz w:val="28"/>
          <w:szCs w:val="28"/>
        </w:rPr>
        <w:t>.</w:t>
      </w:r>
      <w:r w:rsidR="007A118D" w:rsidRPr="00554647">
        <w:rPr>
          <w:b/>
          <w:sz w:val="28"/>
          <w:szCs w:val="28"/>
        </w:rPr>
        <w:t>1</w:t>
      </w:r>
      <w:r w:rsidR="00032889">
        <w:rPr>
          <w:b/>
          <w:sz w:val="28"/>
          <w:szCs w:val="28"/>
        </w:rPr>
        <w:t>:</w:t>
      </w:r>
    </w:p>
    <w:p w:rsidR="00554647" w:rsidRDefault="00554647" w:rsidP="00E42E4C">
      <w:pPr>
        <w:tabs>
          <w:tab w:val="left" w:pos="567"/>
          <w:tab w:val="num" w:pos="780"/>
        </w:tabs>
        <w:ind w:right="-1" w:firstLine="567"/>
        <w:jc w:val="both"/>
        <w:rPr>
          <w:b/>
          <w:sz w:val="28"/>
          <w:szCs w:val="28"/>
        </w:rPr>
      </w:pPr>
      <w:r>
        <w:rPr>
          <w:b/>
          <w:sz w:val="28"/>
          <w:szCs w:val="28"/>
        </w:rPr>
        <w:t xml:space="preserve">-  абзац третий подпункта 2 пункта 1 </w:t>
      </w:r>
      <w:r w:rsidR="002F2EEA">
        <w:rPr>
          <w:b/>
          <w:sz w:val="28"/>
          <w:szCs w:val="28"/>
        </w:rPr>
        <w:t>изложить в следующей редакции:</w:t>
      </w:r>
    </w:p>
    <w:p w:rsidR="002F2EEA" w:rsidRDefault="002F2EEA" w:rsidP="00E42E4C">
      <w:pPr>
        <w:pStyle w:val="ConsPlusNormal"/>
        <w:ind w:firstLine="567"/>
        <w:jc w:val="both"/>
        <w:rPr>
          <w:rFonts w:ascii="Times New Roman" w:hAnsi="Times New Roman"/>
          <w:sz w:val="28"/>
          <w:szCs w:val="28"/>
        </w:rPr>
      </w:pPr>
      <w:r>
        <w:rPr>
          <w:rFonts w:ascii="Times New Roman" w:eastAsia="Times New Roman" w:hAnsi="Times New Roman" w:cs="Times New Roman"/>
          <w:sz w:val="28"/>
        </w:rPr>
        <w:t>«</w:t>
      </w:r>
      <w:r>
        <w:rPr>
          <w:rFonts w:ascii="Times New Roman" w:hAnsi="Times New Roman"/>
          <w:sz w:val="28"/>
          <w:szCs w:val="28"/>
        </w:rPr>
        <w:t>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Start"/>
      <w:r>
        <w:rPr>
          <w:rFonts w:ascii="Times New Roman" w:hAnsi="Times New Roman"/>
          <w:sz w:val="28"/>
          <w:szCs w:val="28"/>
        </w:rPr>
        <w:t>;</w:t>
      </w:r>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rsidR="008832B3" w:rsidRDefault="008832B3" w:rsidP="00E42E4C">
      <w:pPr>
        <w:tabs>
          <w:tab w:val="left" w:pos="567"/>
          <w:tab w:val="num" w:pos="780"/>
        </w:tabs>
        <w:ind w:right="-1" w:firstLine="567"/>
        <w:jc w:val="both"/>
        <w:rPr>
          <w:b/>
          <w:sz w:val="28"/>
          <w:szCs w:val="28"/>
        </w:rPr>
      </w:pPr>
      <w:r>
        <w:rPr>
          <w:b/>
          <w:sz w:val="28"/>
          <w:szCs w:val="28"/>
        </w:rPr>
        <w:t xml:space="preserve">- подпункт </w:t>
      </w:r>
      <w:r w:rsidR="008425FD" w:rsidRPr="008425FD">
        <w:rPr>
          <w:b/>
          <w:sz w:val="28"/>
          <w:szCs w:val="28"/>
        </w:rPr>
        <w:t>12</w:t>
      </w:r>
      <w:r>
        <w:rPr>
          <w:b/>
          <w:sz w:val="28"/>
          <w:szCs w:val="28"/>
        </w:rPr>
        <w:t xml:space="preserve"> пункта </w:t>
      </w:r>
      <w:r w:rsidR="00973D58">
        <w:rPr>
          <w:b/>
          <w:sz w:val="28"/>
          <w:szCs w:val="28"/>
        </w:rPr>
        <w:t>1</w:t>
      </w:r>
      <w:r>
        <w:rPr>
          <w:b/>
          <w:sz w:val="28"/>
          <w:szCs w:val="28"/>
        </w:rPr>
        <w:t xml:space="preserve"> исключить;</w:t>
      </w:r>
    </w:p>
    <w:p w:rsidR="00DC42E5" w:rsidRPr="00706A9E" w:rsidRDefault="008832B3" w:rsidP="00E42E4C">
      <w:pPr>
        <w:tabs>
          <w:tab w:val="left" w:pos="567"/>
          <w:tab w:val="num" w:pos="780"/>
        </w:tabs>
        <w:ind w:right="-1" w:firstLine="567"/>
        <w:jc w:val="both"/>
        <w:rPr>
          <w:b/>
          <w:sz w:val="28"/>
          <w:szCs w:val="28"/>
        </w:rPr>
      </w:pPr>
      <w:r w:rsidRPr="00706A9E">
        <w:rPr>
          <w:b/>
          <w:sz w:val="28"/>
          <w:szCs w:val="28"/>
        </w:rPr>
        <w:t xml:space="preserve">- </w:t>
      </w:r>
      <w:r w:rsidR="00DC42E5" w:rsidRPr="00706A9E">
        <w:rPr>
          <w:b/>
          <w:sz w:val="28"/>
          <w:szCs w:val="28"/>
        </w:rPr>
        <w:t xml:space="preserve">пункт </w:t>
      </w:r>
      <w:r w:rsidR="00973D58" w:rsidRPr="00706A9E">
        <w:rPr>
          <w:b/>
          <w:sz w:val="28"/>
          <w:szCs w:val="28"/>
        </w:rPr>
        <w:t>1</w:t>
      </w:r>
      <w:r w:rsidRPr="00706A9E">
        <w:rPr>
          <w:b/>
          <w:sz w:val="28"/>
          <w:szCs w:val="28"/>
        </w:rPr>
        <w:t xml:space="preserve"> </w:t>
      </w:r>
      <w:r w:rsidR="00DC42E5" w:rsidRPr="00706A9E">
        <w:rPr>
          <w:b/>
          <w:sz w:val="28"/>
          <w:szCs w:val="28"/>
        </w:rPr>
        <w:t>дополнить пункт</w:t>
      </w:r>
      <w:r w:rsidR="00973D58" w:rsidRPr="00706A9E">
        <w:rPr>
          <w:b/>
          <w:sz w:val="28"/>
          <w:szCs w:val="28"/>
        </w:rPr>
        <w:t>ами</w:t>
      </w:r>
      <w:r w:rsidR="00DC42E5" w:rsidRPr="00706A9E">
        <w:rPr>
          <w:b/>
          <w:sz w:val="28"/>
          <w:szCs w:val="28"/>
        </w:rPr>
        <w:t xml:space="preserve"> </w:t>
      </w:r>
      <w:r w:rsidR="008425FD" w:rsidRPr="00706A9E">
        <w:rPr>
          <w:b/>
          <w:sz w:val="28"/>
          <w:szCs w:val="28"/>
        </w:rPr>
        <w:t>16</w:t>
      </w:r>
      <w:r w:rsidR="00973D58" w:rsidRPr="00706A9E">
        <w:rPr>
          <w:b/>
          <w:sz w:val="28"/>
          <w:szCs w:val="28"/>
        </w:rPr>
        <w:t xml:space="preserve">, </w:t>
      </w:r>
      <w:r w:rsidR="008425FD" w:rsidRPr="00706A9E">
        <w:rPr>
          <w:b/>
          <w:sz w:val="28"/>
          <w:szCs w:val="28"/>
        </w:rPr>
        <w:t>17</w:t>
      </w:r>
      <w:r w:rsidR="00DC42E5" w:rsidRPr="00706A9E">
        <w:rPr>
          <w:b/>
          <w:sz w:val="28"/>
          <w:szCs w:val="28"/>
        </w:rPr>
        <w:t xml:space="preserve"> следующего содержания:</w:t>
      </w:r>
    </w:p>
    <w:p w:rsidR="003B1880" w:rsidRPr="00264873" w:rsidRDefault="00DC42E5">
      <w:pPr>
        <w:ind w:firstLine="567"/>
        <w:jc w:val="both"/>
        <w:rPr>
          <w:i/>
          <w:sz w:val="28"/>
          <w:szCs w:val="28"/>
        </w:rPr>
      </w:pPr>
      <w:r w:rsidRPr="00264873">
        <w:rPr>
          <w:i/>
          <w:sz w:val="28"/>
          <w:szCs w:val="28"/>
        </w:rPr>
        <w:t>«</w:t>
      </w:r>
      <w:r w:rsidR="008425FD" w:rsidRPr="008425FD">
        <w:rPr>
          <w:i/>
          <w:sz w:val="28"/>
          <w:szCs w:val="28"/>
        </w:rPr>
        <w:t>16</w:t>
      </w:r>
      <w:r w:rsidR="0082164F">
        <w:rPr>
          <w:i/>
          <w:sz w:val="28"/>
          <w:szCs w:val="28"/>
        </w:rPr>
        <w:t>)</w:t>
      </w:r>
      <w:r w:rsidRPr="00264873">
        <w:rPr>
          <w: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2164F">
        <w:rPr>
          <w:i/>
          <w:sz w:val="28"/>
          <w:szCs w:val="28"/>
        </w:rPr>
        <w:t>;</w:t>
      </w:r>
    </w:p>
    <w:p w:rsidR="003B1880" w:rsidRPr="00554647" w:rsidRDefault="008425FD">
      <w:pPr>
        <w:pStyle w:val="ConsPlusNormal"/>
        <w:ind w:firstLine="567"/>
        <w:jc w:val="both"/>
        <w:rPr>
          <w:rFonts w:ascii="Times New Roman" w:hAnsi="Times New Roman" w:cs="Times New Roman"/>
          <w:i/>
          <w:sz w:val="28"/>
          <w:szCs w:val="28"/>
        </w:rPr>
      </w:pPr>
      <w:r w:rsidRPr="008425FD">
        <w:rPr>
          <w:rFonts w:ascii="Times New Roman" w:hAnsi="Times New Roman" w:cs="Times New Roman"/>
          <w:i/>
          <w:sz w:val="28"/>
          <w:szCs w:val="28"/>
        </w:rPr>
        <w:t>17</w:t>
      </w:r>
      <w:r w:rsidR="0082164F">
        <w:rPr>
          <w:rFonts w:ascii="Times New Roman" w:hAnsi="Times New Roman" w:cs="Times New Roman"/>
          <w:i/>
          <w:sz w:val="28"/>
          <w:szCs w:val="28"/>
        </w:rPr>
        <w:t>)</w:t>
      </w:r>
      <w:r w:rsidR="00973D58" w:rsidRPr="00264873">
        <w:rPr>
          <w:rFonts w:ascii="Times New Roman" w:hAnsi="Times New Roman" w:cs="Times New Roman"/>
          <w:i/>
          <w:sz w:val="28"/>
          <w:szCs w:val="28"/>
        </w:rPr>
        <w:t xml:space="preserve"> осуществление мероприятий по защите прав потребителей, предусмотренных </w:t>
      </w:r>
      <w:hyperlink r:id="rId9" w:history="1">
        <w:r w:rsidR="00973D58" w:rsidRPr="00264873">
          <w:rPr>
            <w:rFonts w:ascii="Times New Roman" w:hAnsi="Times New Roman" w:cs="Times New Roman"/>
            <w:i/>
            <w:sz w:val="28"/>
            <w:szCs w:val="28"/>
          </w:rPr>
          <w:t>Законом</w:t>
        </w:r>
      </w:hyperlink>
      <w:r w:rsidR="00973D58" w:rsidRPr="00264873">
        <w:rPr>
          <w:rFonts w:ascii="Times New Roman" w:hAnsi="Times New Roman" w:cs="Times New Roman"/>
          <w:i/>
          <w:sz w:val="28"/>
          <w:szCs w:val="28"/>
        </w:rPr>
        <w:t xml:space="preserve"> Российской Федерации от 7 февраля 1992 года № 2300-1 «О защите прав потребителей</w:t>
      </w:r>
      <w:r w:rsidR="007E7E92" w:rsidRPr="00264873">
        <w:rPr>
          <w:rFonts w:ascii="Times New Roman" w:hAnsi="Times New Roman" w:cs="Times New Roman"/>
          <w:i/>
          <w:sz w:val="28"/>
          <w:szCs w:val="28"/>
        </w:rPr>
        <w:t>»</w:t>
      </w:r>
      <w:proofErr w:type="gramStart"/>
      <w:r w:rsidR="00973D58" w:rsidRPr="00264873">
        <w:rPr>
          <w:rFonts w:ascii="Times New Roman" w:hAnsi="Times New Roman" w:cs="Times New Roman"/>
          <w:i/>
          <w:sz w:val="28"/>
          <w:szCs w:val="28"/>
        </w:rPr>
        <w:t>.»</w:t>
      </w:r>
      <w:proofErr w:type="gramEnd"/>
      <w:r w:rsidR="00973D58" w:rsidRPr="00264873">
        <w:rPr>
          <w:rFonts w:ascii="Times New Roman" w:hAnsi="Times New Roman" w:cs="Times New Roman"/>
          <w:i/>
          <w:sz w:val="28"/>
          <w:szCs w:val="28"/>
        </w:rPr>
        <w:t>;</w:t>
      </w:r>
    </w:p>
    <w:p w:rsidR="00180C46" w:rsidRDefault="00180C46">
      <w:pPr>
        <w:pStyle w:val="ConsPlusNormal"/>
        <w:ind w:firstLine="567"/>
        <w:jc w:val="both"/>
        <w:rPr>
          <w:rFonts w:ascii="Times New Roman" w:hAnsi="Times New Roman" w:cs="Times New Roman"/>
          <w:b/>
          <w:sz w:val="28"/>
          <w:szCs w:val="28"/>
        </w:rPr>
      </w:pPr>
      <w:r w:rsidRPr="001B2275">
        <w:rPr>
          <w:rFonts w:ascii="Times New Roman" w:hAnsi="Times New Roman" w:cs="Times New Roman"/>
          <w:b/>
          <w:sz w:val="28"/>
          <w:szCs w:val="28"/>
        </w:rPr>
        <w:t>1.3. статью 6.2 изложить в следующей редакции:</w:t>
      </w:r>
    </w:p>
    <w:p w:rsidR="001B2275" w:rsidRPr="00E22367" w:rsidRDefault="001B2275" w:rsidP="001B2275">
      <w:pPr>
        <w:autoSpaceDE w:val="0"/>
        <w:autoSpaceDN w:val="0"/>
        <w:adjustRightInd w:val="0"/>
        <w:ind w:firstLine="567"/>
        <w:jc w:val="both"/>
        <w:outlineLvl w:val="1"/>
        <w:rPr>
          <w:b/>
          <w:sz w:val="28"/>
          <w:szCs w:val="28"/>
        </w:rPr>
      </w:pPr>
      <w:r>
        <w:rPr>
          <w:b/>
          <w:sz w:val="28"/>
          <w:szCs w:val="28"/>
        </w:rPr>
        <w:lastRenderedPageBreak/>
        <w:t>«</w:t>
      </w:r>
      <w:r w:rsidRPr="00E22367">
        <w:rPr>
          <w:b/>
          <w:sz w:val="28"/>
          <w:szCs w:val="28"/>
        </w:rPr>
        <w:t xml:space="preserve">Статья </w:t>
      </w:r>
      <w:r>
        <w:rPr>
          <w:b/>
          <w:sz w:val="28"/>
          <w:szCs w:val="28"/>
        </w:rPr>
        <w:t>6</w:t>
      </w:r>
      <w:r w:rsidRPr="00E22367">
        <w:rPr>
          <w:b/>
          <w:sz w:val="28"/>
          <w:szCs w:val="28"/>
        </w:rPr>
        <w:t>.</w:t>
      </w:r>
      <w:r>
        <w:rPr>
          <w:b/>
          <w:sz w:val="28"/>
          <w:szCs w:val="28"/>
        </w:rPr>
        <w:t>2.</w:t>
      </w:r>
      <w:r w:rsidRPr="00E22367">
        <w:rPr>
          <w:b/>
          <w:sz w:val="28"/>
          <w:szCs w:val="28"/>
        </w:rPr>
        <w:t xml:space="preserve"> Муниципальный контроль.</w:t>
      </w:r>
    </w:p>
    <w:p w:rsidR="001B2275" w:rsidRPr="00E22367" w:rsidRDefault="001B2275" w:rsidP="001B2275">
      <w:pPr>
        <w:autoSpaceDE w:val="0"/>
        <w:autoSpaceDN w:val="0"/>
        <w:adjustRightInd w:val="0"/>
        <w:ind w:firstLine="567"/>
        <w:jc w:val="both"/>
        <w:rPr>
          <w:sz w:val="28"/>
          <w:szCs w:val="28"/>
        </w:rPr>
      </w:pPr>
      <w:r w:rsidRPr="00E22367">
        <w:rPr>
          <w:sz w:val="28"/>
          <w:szCs w:val="28"/>
        </w:rPr>
        <w:t xml:space="preserve">1. </w:t>
      </w:r>
      <w:proofErr w:type="gramStart"/>
      <w:r w:rsidR="00D2029F">
        <w:rPr>
          <w:sz w:val="28"/>
          <w:szCs w:val="28"/>
        </w:rPr>
        <w:t>Администрация Жеблахтинского сельсовета</w:t>
      </w:r>
      <w:r w:rsidRPr="00E22367">
        <w:rPr>
          <w:sz w:val="28"/>
          <w:szCs w:val="28"/>
        </w:rPr>
        <w:t xml:space="preserve"> организу</w:t>
      </w:r>
      <w:r w:rsidR="00D2029F">
        <w:rPr>
          <w:sz w:val="28"/>
          <w:szCs w:val="28"/>
        </w:rPr>
        <w:t>е</w:t>
      </w:r>
      <w:r w:rsidRPr="00E22367">
        <w:rPr>
          <w:sz w:val="28"/>
          <w:szCs w:val="28"/>
        </w:rPr>
        <w:t>т и осуществля</w:t>
      </w:r>
      <w:r w:rsidR="00D2029F">
        <w:rPr>
          <w:sz w:val="28"/>
          <w:szCs w:val="28"/>
        </w:rPr>
        <w:t>е</w:t>
      </w:r>
      <w:r w:rsidRPr="00E22367">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B2275" w:rsidRPr="00E22367" w:rsidRDefault="001B2275" w:rsidP="001B2275">
      <w:pPr>
        <w:autoSpaceDE w:val="0"/>
        <w:autoSpaceDN w:val="0"/>
        <w:adjustRightInd w:val="0"/>
        <w:ind w:firstLine="567"/>
        <w:jc w:val="both"/>
        <w:rPr>
          <w:sz w:val="28"/>
          <w:szCs w:val="28"/>
        </w:rPr>
      </w:pPr>
      <w:r w:rsidRPr="00E22367">
        <w:rPr>
          <w:sz w:val="28"/>
          <w:szCs w:val="28"/>
        </w:rPr>
        <w:t xml:space="preserve">2. К полномочиям </w:t>
      </w:r>
      <w:r w:rsidR="00D2029F">
        <w:rPr>
          <w:sz w:val="28"/>
          <w:szCs w:val="28"/>
        </w:rPr>
        <w:t>Администрации Жеблахтинского сельсовета</w:t>
      </w:r>
      <w:r w:rsidRPr="00E22367">
        <w:rPr>
          <w:sz w:val="28"/>
          <w:szCs w:val="28"/>
        </w:rPr>
        <w:t xml:space="preserve"> по осуществлению функции муниципального контроля относятся:</w:t>
      </w:r>
    </w:p>
    <w:p w:rsidR="001B2275" w:rsidRPr="00E22367" w:rsidRDefault="001B2275" w:rsidP="001B2275">
      <w:pPr>
        <w:autoSpaceDE w:val="0"/>
        <w:autoSpaceDN w:val="0"/>
        <w:adjustRightInd w:val="0"/>
        <w:ind w:firstLine="567"/>
        <w:jc w:val="both"/>
        <w:rPr>
          <w:sz w:val="28"/>
          <w:szCs w:val="28"/>
        </w:rPr>
      </w:pPr>
      <w:proofErr w:type="gramStart"/>
      <w:r w:rsidRPr="00E22367">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B2275" w:rsidRPr="00E22367" w:rsidRDefault="001B2275" w:rsidP="001B2275">
      <w:pPr>
        <w:autoSpaceDE w:val="0"/>
        <w:autoSpaceDN w:val="0"/>
        <w:adjustRightInd w:val="0"/>
        <w:ind w:firstLine="567"/>
        <w:jc w:val="both"/>
        <w:rPr>
          <w:sz w:val="28"/>
          <w:szCs w:val="28"/>
        </w:rPr>
      </w:pPr>
      <w:r w:rsidRPr="00E22367">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B2275" w:rsidRPr="00E22367" w:rsidRDefault="001B2275" w:rsidP="001B2275">
      <w:pPr>
        <w:autoSpaceDE w:val="0"/>
        <w:autoSpaceDN w:val="0"/>
        <w:adjustRightInd w:val="0"/>
        <w:ind w:firstLine="567"/>
        <w:jc w:val="both"/>
        <w:rPr>
          <w:sz w:val="28"/>
          <w:szCs w:val="28"/>
        </w:rPr>
      </w:pPr>
      <w:r w:rsidRPr="00E22367">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E22367">
        <w:rPr>
          <w:sz w:val="28"/>
          <w:szCs w:val="28"/>
        </w:rPr>
        <w:t>полномочиями</w:t>
      </w:r>
      <w:proofErr w:type="gramEnd"/>
      <w:r w:rsidRPr="00E22367">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B2275" w:rsidRPr="00E22367" w:rsidRDefault="001B2275" w:rsidP="001B2275">
      <w:pPr>
        <w:autoSpaceDE w:val="0"/>
        <w:autoSpaceDN w:val="0"/>
        <w:adjustRightInd w:val="0"/>
        <w:ind w:firstLine="567"/>
        <w:jc w:val="both"/>
        <w:rPr>
          <w:sz w:val="28"/>
          <w:szCs w:val="28"/>
        </w:rPr>
      </w:pPr>
      <w:r w:rsidRPr="00E22367">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B2275" w:rsidRPr="00E22367" w:rsidRDefault="001B2275" w:rsidP="001B2275">
      <w:pPr>
        <w:autoSpaceDE w:val="0"/>
        <w:autoSpaceDN w:val="0"/>
        <w:adjustRightInd w:val="0"/>
        <w:ind w:firstLine="567"/>
        <w:jc w:val="both"/>
        <w:rPr>
          <w:sz w:val="28"/>
          <w:szCs w:val="28"/>
        </w:rPr>
      </w:pPr>
      <w:r w:rsidRPr="00E22367">
        <w:rPr>
          <w:sz w:val="28"/>
          <w:szCs w:val="28"/>
        </w:rPr>
        <w:t xml:space="preserve">3. Главным муниципальным инспектором является </w:t>
      </w:r>
      <w:r w:rsidR="00B07915">
        <w:rPr>
          <w:sz w:val="28"/>
          <w:szCs w:val="28"/>
        </w:rPr>
        <w:t>Глава</w:t>
      </w:r>
      <w:r w:rsidRPr="00E22367">
        <w:rPr>
          <w:sz w:val="28"/>
          <w:szCs w:val="28"/>
        </w:rPr>
        <w:t>, к полномочиям которого относится:</w:t>
      </w:r>
    </w:p>
    <w:p w:rsidR="001B2275" w:rsidRPr="00E22367" w:rsidRDefault="001B2275" w:rsidP="001B2275">
      <w:pPr>
        <w:autoSpaceDE w:val="0"/>
        <w:autoSpaceDN w:val="0"/>
        <w:adjustRightInd w:val="0"/>
        <w:ind w:firstLine="567"/>
        <w:jc w:val="both"/>
        <w:rPr>
          <w:sz w:val="28"/>
          <w:szCs w:val="28"/>
        </w:rPr>
      </w:pPr>
      <w:r w:rsidRPr="00E22367">
        <w:rPr>
          <w:sz w:val="28"/>
          <w:szCs w:val="28"/>
        </w:rPr>
        <w:t>1) дача муниципальным инспекторам обязательных для исполнения указаний;</w:t>
      </w:r>
    </w:p>
    <w:p w:rsidR="001B2275" w:rsidRPr="00E22367" w:rsidRDefault="001B2275" w:rsidP="001B2275">
      <w:pPr>
        <w:autoSpaceDE w:val="0"/>
        <w:autoSpaceDN w:val="0"/>
        <w:adjustRightInd w:val="0"/>
        <w:ind w:firstLine="567"/>
        <w:jc w:val="both"/>
        <w:rPr>
          <w:sz w:val="28"/>
          <w:szCs w:val="28"/>
        </w:rPr>
      </w:pPr>
      <w:r w:rsidRPr="00E22367">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B2275" w:rsidRPr="00E22367" w:rsidRDefault="001B2275" w:rsidP="001B2275">
      <w:pPr>
        <w:autoSpaceDE w:val="0"/>
        <w:autoSpaceDN w:val="0"/>
        <w:adjustRightInd w:val="0"/>
        <w:ind w:firstLine="567"/>
        <w:jc w:val="both"/>
        <w:rPr>
          <w:sz w:val="28"/>
          <w:szCs w:val="28"/>
        </w:rPr>
      </w:pPr>
      <w:r w:rsidRPr="00E22367">
        <w:rPr>
          <w:sz w:val="28"/>
          <w:szCs w:val="28"/>
        </w:rPr>
        <w:t>3) издание распоряжений о проведении мероприятий по муниципальному контролю.</w:t>
      </w:r>
    </w:p>
    <w:p w:rsidR="001B2275" w:rsidRPr="00E22367" w:rsidRDefault="001B2275" w:rsidP="001B2275">
      <w:pPr>
        <w:autoSpaceDE w:val="0"/>
        <w:autoSpaceDN w:val="0"/>
        <w:adjustRightInd w:val="0"/>
        <w:ind w:firstLine="567"/>
        <w:jc w:val="both"/>
        <w:rPr>
          <w:sz w:val="28"/>
          <w:szCs w:val="28"/>
        </w:rPr>
      </w:pPr>
      <w:r w:rsidRPr="00E22367">
        <w:rPr>
          <w:sz w:val="28"/>
          <w:szCs w:val="28"/>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B2275" w:rsidRPr="00E22367" w:rsidRDefault="001B2275" w:rsidP="001B2275">
      <w:pPr>
        <w:autoSpaceDE w:val="0"/>
        <w:autoSpaceDN w:val="0"/>
        <w:adjustRightInd w:val="0"/>
        <w:ind w:firstLine="567"/>
        <w:jc w:val="both"/>
        <w:rPr>
          <w:sz w:val="28"/>
          <w:szCs w:val="28"/>
        </w:rPr>
      </w:pPr>
      <w:r w:rsidRPr="00E22367">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B2275" w:rsidRPr="00E22367" w:rsidRDefault="001B2275" w:rsidP="001B2275">
      <w:pPr>
        <w:autoSpaceDE w:val="0"/>
        <w:autoSpaceDN w:val="0"/>
        <w:adjustRightInd w:val="0"/>
        <w:ind w:firstLine="567"/>
        <w:jc w:val="both"/>
        <w:rPr>
          <w:sz w:val="28"/>
          <w:szCs w:val="28"/>
        </w:rPr>
      </w:pPr>
      <w:proofErr w:type="gramStart"/>
      <w:r w:rsidRPr="00E22367">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B2275" w:rsidRPr="00E22367" w:rsidRDefault="001B2275" w:rsidP="001B2275">
      <w:pPr>
        <w:autoSpaceDE w:val="0"/>
        <w:autoSpaceDN w:val="0"/>
        <w:adjustRightInd w:val="0"/>
        <w:ind w:firstLine="567"/>
        <w:jc w:val="both"/>
        <w:rPr>
          <w:sz w:val="28"/>
          <w:szCs w:val="28"/>
        </w:rPr>
      </w:pPr>
      <w:proofErr w:type="gramStart"/>
      <w:r w:rsidRPr="00E22367">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22367">
        <w:rPr>
          <w:sz w:val="28"/>
          <w:szCs w:val="28"/>
        </w:rPr>
        <w:t xml:space="preserve"> техногенного характера, а также других мероприятий, предусмотренных федеральными законами;</w:t>
      </w:r>
    </w:p>
    <w:p w:rsidR="001B2275" w:rsidRPr="00E22367" w:rsidRDefault="001B2275" w:rsidP="001B2275">
      <w:pPr>
        <w:autoSpaceDE w:val="0"/>
        <w:autoSpaceDN w:val="0"/>
        <w:adjustRightInd w:val="0"/>
        <w:ind w:firstLine="567"/>
        <w:jc w:val="both"/>
        <w:rPr>
          <w:sz w:val="28"/>
          <w:szCs w:val="28"/>
        </w:rPr>
      </w:pPr>
      <w:proofErr w:type="gramStart"/>
      <w:r w:rsidRPr="00E22367">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B2275" w:rsidRPr="00E22367" w:rsidRDefault="001B2275" w:rsidP="001B2275">
      <w:pPr>
        <w:autoSpaceDE w:val="0"/>
        <w:autoSpaceDN w:val="0"/>
        <w:adjustRightInd w:val="0"/>
        <w:ind w:firstLine="567"/>
        <w:jc w:val="both"/>
        <w:rPr>
          <w:sz w:val="28"/>
          <w:szCs w:val="28"/>
        </w:rPr>
      </w:pPr>
      <w:r w:rsidRPr="00E22367">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B2275" w:rsidRPr="00E22367" w:rsidRDefault="001B2275" w:rsidP="001B2275">
      <w:pPr>
        <w:autoSpaceDE w:val="0"/>
        <w:autoSpaceDN w:val="0"/>
        <w:adjustRightInd w:val="0"/>
        <w:ind w:firstLine="567"/>
        <w:jc w:val="both"/>
        <w:rPr>
          <w:sz w:val="28"/>
          <w:szCs w:val="28"/>
        </w:rPr>
      </w:pPr>
      <w:r w:rsidRPr="00E22367">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E22367">
        <w:rPr>
          <w:sz w:val="28"/>
          <w:szCs w:val="28"/>
        </w:rPr>
        <w:t>.</w:t>
      </w:r>
      <w:r w:rsidR="00554647">
        <w:rPr>
          <w:sz w:val="28"/>
          <w:szCs w:val="28"/>
        </w:rPr>
        <w:t>»;</w:t>
      </w:r>
      <w:proofErr w:type="gramEnd"/>
    </w:p>
    <w:p w:rsidR="001B2275" w:rsidRPr="00857E7F" w:rsidRDefault="00857E7F" w:rsidP="001B2275">
      <w:pPr>
        <w:autoSpaceDE w:val="0"/>
        <w:autoSpaceDN w:val="0"/>
        <w:adjustRightInd w:val="0"/>
        <w:ind w:firstLine="567"/>
        <w:jc w:val="both"/>
        <w:rPr>
          <w:b/>
          <w:sz w:val="28"/>
          <w:szCs w:val="28"/>
        </w:rPr>
      </w:pPr>
      <w:r w:rsidRPr="00857E7F">
        <w:rPr>
          <w:b/>
          <w:sz w:val="28"/>
          <w:szCs w:val="28"/>
        </w:rPr>
        <w:t>1.4. в статье 11:</w:t>
      </w:r>
    </w:p>
    <w:p w:rsidR="001B2275" w:rsidRPr="00857E7F" w:rsidRDefault="00857E7F">
      <w:pPr>
        <w:pStyle w:val="ConsPlusNormal"/>
        <w:ind w:firstLine="567"/>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 в пункте 5 слова </w:t>
      </w:r>
      <w:r w:rsidRPr="009B2589">
        <w:rPr>
          <w:rFonts w:ascii="Times New Roman" w:hAnsi="Times New Roman" w:cs="Times New Roman"/>
          <w:sz w:val="28"/>
          <w:szCs w:val="28"/>
        </w:rPr>
        <w:t xml:space="preserve">«в </w:t>
      </w:r>
      <w:r w:rsidR="009B2589" w:rsidRPr="009B2589">
        <w:rPr>
          <w:rFonts w:ascii="Times New Roman" w:hAnsi="Times New Roman" w:cs="Times New Roman"/>
          <w:sz w:val="28"/>
          <w:szCs w:val="28"/>
        </w:rPr>
        <w:t>возрасте не моложе 21 года»</w:t>
      </w:r>
      <w:r w:rsidR="009B2589">
        <w:rPr>
          <w:rFonts w:ascii="Times New Roman" w:hAnsi="Times New Roman" w:cs="Times New Roman"/>
          <w:b/>
          <w:sz w:val="28"/>
          <w:szCs w:val="28"/>
        </w:rPr>
        <w:t xml:space="preserve"> заменить словами </w:t>
      </w:r>
      <w:r w:rsidR="009B2589" w:rsidRPr="009B2589">
        <w:rPr>
          <w:rFonts w:ascii="Times New Roman" w:hAnsi="Times New Roman" w:cs="Times New Roman"/>
          <w:sz w:val="28"/>
          <w:szCs w:val="28"/>
        </w:rPr>
        <w:t>«достигший на день голосования 21 года»</w:t>
      </w:r>
      <w:r w:rsidR="003C5D47" w:rsidRPr="003C5D47">
        <w:rPr>
          <w:rFonts w:ascii="Times New Roman" w:hAnsi="Times New Roman" w:cs="Times New Roman"/>
          <w:sz w:val="28"/>
          <w:szCs w:val="28"/>
        </w:rPr>
        <w:t>;</w:t>
      </w:r>
      <w:r>
        <w:rPr>
          <w:rFonts w:ascii="Times New Roman" w:hAnsi="Times New Roman" w:cs="Times New Roman"/>
          <w:b/>
          <w:sz w:val="28"/>
          <w:szCs w:val="28"/>
        </w:rPr>
        <w:t xml:space="preserve"> </w:t>
      </w:r>
      <w:proofErr w:type="gramEnd"/>
    </w:p>
    <w:p w:rsidR="00180C46" w:rsidRPr="009B2589" w:rsidRDefault="009B2589">
      <w:pPr>
        <w:pStyle w:val="ConsPlusNormal"/>
        <w:ind w:firstLine="567"/>
        <w:jc w:val="both"/>
        <w:rPr>
          <w:rFonts w:ascii="Times New Roman" w:hAnsi="Times New Roman" w:cs="Times New Roman"/>
          <w:b/>
          <w:sz w:val="28"/>
          <w:szCs w:val="28"/>
        </w:rPr>
      </w:pPr>
      <w:r w:rsidRPr="009B2589">
        <w:rPr>
          <w:rFonts w:ascii="Times New Roman" w:hAnsi="Times New Roman" w:cs="Times New Roman"/>
          <w:b/>
          <w:sz w:val="28"/>
          <w:szCs w:val="28"/>
        </w:rPr>
        <w:t>- пункт 8 изложить в следующей редакции:</w:t>
      </w:r>
    </w:p>
    <w:p w:rsidR="009B2589" w:rsidRDefault="009B2589" w:rsidP="009B2589">
      <w:pPr>
        <w:pStyle w:val="a4"/>
        <w:spacing w:after="0"/>
        <w:ind w:firstLine="567"/>
        <w:jc w:val="both"/>
        <w:rPr>
          <w:sz w:val="28"/>
          <w:szCs w:val="28"/>
        </w:rPr>
      </w:pPr>
      <w:r>
        <w:rPr>
          <w:sz w:val="28"/>
          <w:szCs w:val="28"/>
        </w:rPr>
        <w:t>«8</w:t>
      </w:r>
      <w:r w:rsidRPr="00E22367">
        <w:rPr>
          <w:sz w:val="28"/>
          <w:szCs w:val="28"/>
        </w:rPr>
        <w:t xml:space="preserve">. </w:t>
      </w:r>
      <w:proofErr w:type="gramStart"/>
      <w:r w:rsidRPr="00E22367">
        <w:rPr>
          <w:sz w:val="28"/>
          <w:szCs w:val="28"/>
        </w:rPr>
        <w:t>Глава поселения</w:t>
      </w:r>
      <w:r w:rsidRPr="00E22367">
        <w:rPr>
          <w:color w:val="000000"/>
          <w:sz w:val="28"/>
          <w:szCs w:val="28"/>
        </w:rPr>
        <w:t xml:space="preserve"> </w:t>
      </w:r>
      <w:r w:rsidRPr="00E22367">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w:t>
      </w:r>
      <w:r w:rsidRPr="00E22367">
        <w:rPr>
          <w:sz w:val="28"/>
          <w:szCs w:val="28"/>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E22367">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E42E4C">
        <w:rPr>
          <w:sz w:val="28"/>
          <w:szCs w:val="28"/>
        </w:rPr>
        <w:t>.»</w:t>
      </w:r>
      <w:proofErr w:type="gramEnd"/>
      <w:r>
        <w:rPr>
          <w:sz w:val="28"/>
          <w:szCs w:val="28"/>
        </w:rPr>
        <w:t>;</w:t>
      </w:r>
    </w:p>
    <w:p w:rsidR="004D0227" w:rsidRDefault="00751F2D" w:rsidP="009B2589">
      <w:pPr>
        <w:pStyle w:val="a4"/>
        <w:spacing w:after="0"/>
        <w:ind w:firstLine="567"/>
        <w:jc w:val="both"/>
        <w:rPr>
          <w:b/>
          <w:sz w:val="28"/>
          <w:szCs w:val="28"/>
        </w:rPr>
      </w:pPr>
      <w:r>
        <w:rPr>
          <w:b/>
          <w:sz w:val="28"/>
          <w:szCs w:val="28"/>
        </w:rPr>
        <w:t>1.</w:t>
      </w:r>
      <w:r w:rsidR="00A23FD0">
        <w:rPr>
          <w:b/>
          <w:sz w:val="28"/>
          <w:szCs w:val="28"/>
        </w:rPr>
        <w:t>5</w:t>
      </w:r>
      <w:r>
        <w:rPr>
          <w:b/>
          <w:sz w:val="28"/>
          <w:szCs w:val="28"/>
        </w:rPr>
        <w:t xml:space="preserve">. </w:t>
      </w:r>
      <w:r w:rsidR="00D963D6">
        <w:rPr>
          <w:b/>
          <w:sz w:val="28"/>
          <w:szCs w:val="28"/>
        </w:rPr>
        <w:t>в статье 13:</w:t>
      </w:r>
    </w:p>
    <w:p w:rsidR="00554647" w:rsidRDefault="00554647" w:rsidP="009B2589">
      <w:pPr>
        <w:pStyle w:val="a4"/>
        <w:spacing w:after="0"/>
        <w:ind w:firstLine="567"/>
        <w:jc w:val="both"/>
        <w:rPr>
          <w:b/>
          <w:sz w:val="28"/>
          <w:szCs w:val="28"/>
        </w:rPr>
      </w:pPr>
      <w:r>
        <w:rPr>
          <w:b/>
          <w:sz w:val="28"/>
          <w:szCs w:val="28"/>
        </w:rPr>
        <w:t xml:space="preserve">- пункт 1 </w:t>
      </w:r>
      <w:r w:rsidR="00FA2A2A">
        <w:rPr>
          <w:b/>
          <w:sz w:val="28"/>
          <w:szCs w:val="28"/>
        </w:rPr>
        <w:t>изложить в следующей редакции:</w:t>
      </w:r>
    </w:p>
    <w:p w:rsidR="00FA2A2A" w:rsidRDefault="00FA2A2A" w:rsidP="00FA2A2A">
      <w:pPr>
        <w:pStyle w:val="2"/>
        <w:spacing w:after="0" w:line="240" w:lineRule="auto"/>
        <w:ind w:right="-1" w:firstLine="567"/>
        <w:jc w:val="both"/>
        <w:rPr>
          <w:sz w:val="28"/>
          <w:szCs w:val="28"/>
        </w:rPr>
      </w:pPr>
      <w:r>
        <w:rPr>
          <w:sz w:val="28"/>
          <w:szCs w:val="28"/>
        </w:rPr>
        <w:t>«1. Полномочия главы поселения прекращаются досрочно в случаях:</w:t>
      </w:r>
    </w:p>
    <w:p w:rsidR="00FA2A2A" w:rsidRDefault="00FA2A2A" w:rsidP="00FA2A2A">
      <w:pPr>
        <w:pStyle w:val="2"/>
        <w:spacing w:after="0" w:line="240" w:lineRule="auto"/>
        <w:ind w:right="-1" w:firstLine="567"/>
        <w:jc w:val="both"/>
        <w:rPr>
          <w:sz w:val="28"/>
          <w:szCs w:val="28"/>
        </w:rPr>
      </w:pPr>
      <w:r>
        <w:rPr>
          <w:sz w:val="28"/>
          <w:szCs w:val="28"/>
        </w:rPr>
        <w:t>1) смерти;</w:t>
      </w:r>
    </w:p>
    <w:p w:rsidR="00FA2A2A" w:rsidRDefault="00FA2A2A" w:rsidP="00FA2A2A">
      <w:pPr>
        <w:pStyle w:val="2"/>
        <w:tabs>
          <w:tab w:val="left" w:pos="0"/>
          <w:tab w:val="left" w:pos="1200"/>
        </w:tabs>
        <w:spacing w:after="0" w:line="240" w:lineRule="auto"/>
        <w:ind w:right="-1" w:firstLine="567"/>
        <w:jc w:val="both"/>
        <w:rPr>
          <w:sz w:val="28"/>
          <w:szCs w:val="28"/>
        </w:rPr>
      </w:pPr>
      <w:r>
        <w:rPr>
          <w:sz w:val="28"/>
          <w:szCs w:val="28"/>
        </w:rPr>
        <w:t>2) отставки по собственному желанию;</w:t>
      </w:r>
    </w:p>
    <w:p w:rsidR="00FA2A2A" w:rsidRDefault="00FA2A2A" w:rsidP="00FA2A2A">
      <w:pPr>
        <w:pStyle w:val="2"/>
        <w:tabs>
          <w:tab w:val="left" w:pos="1200"/>
        </w:tabs>
        <w:spacing w:after="0" w:line="240" w:lineRule="auto"/>
        <w:ind w:right="-1" w:firstLine="567"/>
        <w:jc w:val="both"/>
        <w:rPr>
          <w:sz w:val="28"/>
          <w:szCs w:val="28"/>
        </w:rPr>
      </w:pPr>
      <w:r>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A2A2A" w:rsidRDefault="00FA2A2A" w:rsidP="00FA2A2A">
      <w:pPr>
        <w:pStyle w:val="2"/>
        <w:tabs>
          <w:tab w:val="left" w:pos="1200"/>
        </w:tabs>
        <w:spacing w:after="0" w:line="240" w:lineRule="auto"/>
        <w:ind w:right="-1" w:firstLine="567"/>
        <w:jc w:val="both"/>
        <w:rPr>
          <w:sz w:val="28"/>
          <w:szCs w:val="28"/>
        </w:rPr>
      </w:pPr>
      <w:r>
        <w:rPr>
          <w:sz w:val="28"/>
          <w:szCs w:val="28"/>
        </w:rPr>
        <w:t>4) признания судом недееспособным или ограниченно дееспособным;</w:t>
      </w:r>
    </w:p>
    <w:p w:rsidR="00FA2A2A" w:rsidRDefault="00FA2A2A" w:rsidP="00FA2A2A">
      <w:pPr>
        <w:pStyle w:val="2"/>
        <w:tabs>
          <w:tab w:val="left" w:pos="1200"/>
        </w:tabs>
        <w:spacing w:after="0" w:line="240" w:lineRule="auto"/>
        <w:ind w:right="-1" w:firstLine="567"/>
        <w:jc w:val="both"/>
        <w:rPr>
          <w:sz w:val="28"/>
          <w:szCs w:val="28"/>
        </w:rPr>
      </w:pPr>
      <w:r>
        <w:rPr>
          <w:sz w:val="28"/>
          <w:szCs w:val="28"/>
        </w:rPr>
        <w:t>5) признания судом безвестно отсутствующим или объявления умершим;</w:t>
      </w:r>
    </w:p>
    <w:p w:rsidR="00FA2A2A" w:rsidRDefault="00FA2A2A" w:rsidP="00FA2A2A">
      <w:pPr>
        <w:pStyle w:val="2"/>
        <w:tabs>
          <w:tab w:val="left" w:pos="1200"/>
        </w:tabs>
        <w:spacing w:after="0" w:line="240" w:lineRule="auto"/>
        <w:ind w:right="-1" w:firstLine="567"/>
        <w:jc w:val="both"/>
        <w:rPr>
          <w:sz w:val="28"/>
          <w:szCs w:val="28"/>
        </w:rPr>
      </w:pPr>
      <w:r>
        <w:rPr>
          <w:sz w:val="28"/>
          <w:szCs w:val="28"/>
        </w:rPr>
        <w:t>6) вступления в отношении него в законную силу обвинительного приговора суда;</w:t>
      </w:r>
    </w:p>
    <w:p w:rsidR="00FA2A2A" w:rsidRDefault="00FA2A2A" w:rsidP="00FA2A2A">
      <w:pPr>
        <w:pStyle w:val="2"/>
        <w:tabs>
          <w:tab w:val="left" w:pos="1200"/>
        </w:tabs>
        <w:spacing w:after="0" w:line="240" w:lineRule="auto"/>
        <w:ind w:right="-1" w:firstLine="567"/>
        <w:jc w:val="both"/>
        <w:rPr>
          <w:sz w:val="28"/>
          <w:szCs w:val="28"/>
        </w:rPr>
      </w:pPr>
      <w:r>
        <w:rPr>
          <w:sz w:val="28"/>
          <w:szCs w:val="28"/>
        </w:rPr>
        <w:t>7) выезда за пределы Российской Федерации на постоянное место жительства;</w:t>
      </w:r>
    </w:p>
    <w:p w:rsidR="00FA2A2A" w:rsidRDefault="00FA2A2A" w:rsidP="00FA2A2A">
      <w:pPr>
        <w:pStyle w:val="2"/>
        <w:tabs>
          <w:tab w:val="left" w:pos="1200"/>
        </w:tabs>
        <w:spacing w:after="0" w:line="240" w:lineRule="auto"/>
        <w:ind w:right="-1" w:firstLine="567"/>
        <w:jc w:val="both"/>
        <w:rPr>
          <w:sz w:val="28"/>
          <w:szCs w:val="28"/>
        </w:rPr>
      </w:pPr>
      <w:proofErr w:type="gramStart"/>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2A2A" w:rsidRDefault="00FA2A2A" w:rsidP="00FA2A2A">
      <w:pPr>
        <w:pStyle w:val="2"/>
        <w:tabs>
          <w:tab w:val="left" w:pos="1200"/>
        </w:tabs>
        <w:spacing w:after="0" w:line="240" w:lineRule="auto"/>
        <w:ind w:right="-1" w:firstLine="567"/>
        <w:jc w:val="both"/>
        <w:rPr>
          <w:sz w:val="28"/>
          <w:szCs w:val="28"/>
        </w:rPr>
      </w:pPr>
      <w:r>
        <w:rPr>
          <w:sz w:val="28"/>
          <w:szCs w:val="28"/>
        </w:rPr>
        <w:t>9) отзыва избирателями;</w:t>
      </w:r>
    </w:p>
    <w:p w:rsidR="00FA2A2A" w:rsidRDefault="00FA2A2A" w:rsidP="00FA2A2A">
      <w:pPr>
        <w:pStyle w:val="2"/>
        <w:tabs>
          <w:tab w:val="left" w:pos="1200"/>
        </w:tabs>
        <w:spacing w:after="0" w:line="240" w:lineRule="auto"/>
        <w:ind w:right="-1" w:firstLine="567"/>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FA2A2A" w:rsidRDefault="00FA2A2A" w:rsidP="00FA2A2A">
      <w:pPr>
        <w:pStyle w:val="2"/>
        <w:tabs>
          <w:tab w:val="left" w:pos="1200"/>
        </w:tabs>
        <w:spacing w:after="0" w:line="240" w:lineRule="auto"/>
        <w:ind w:right="-1" w:firstLine="567"/>
        <w:jc w:val="both"/>
        <w:rPr>
          <w:sz w:val="28"/>
          <w:szCs w:val="28"/>
        </w:rPr>
      </w:pPr>
      <w:r>
        <w:rPr>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FA2A2A" w:rsidRDefault="00FA2A2A" w:rsidP="00FA2A2A">
      <w:pPr>
        <w:pStyle w:val="2"/>
        <w:tabs>
          <w:tab w:val="left" w:pos="1200"/>
        </w:tabs>
        <w:spacing w:after="0" w:line="240" w:lineRule="auto"/>
        <w:ind w:right="-1" w:firstLine="567"/>
        <w:jc w:val="both"/>
        <w:rPr>
          <w:sz w:val="28"/>
          <w:szCs w:val="28"/>
        </w:rPr>
      </w:pPr>
      <w:r>
        <w:rPr>
          <w:sz w:val="28"/>
          <w:szCs w:val="28"/>
        </w:rPr>
        <w:t>12) утраты поселением статуса поселения в связи с его объединением с городским округом;</w:t>
      </w:r>
    </w:p>
    <w:p w:rsidR="00FA2A2A" w:rsidRDefault="00FA2A2A" w:rsidP="00FA2A2A">
      <w:pPr>
        <w:pStyle w:val="2"/>
        <w:tabs>
          <w:tab w:val="left" w:pos="1200"/>
        </w:tabs>
        <w:spacing w:after="0" w:line="240" w:lineRule="auto"/>
        <w:ind w:right="-1" w:firstLine="567"/>
        <w:jc w:val="both"/>
        <w:rPr>
          <w:sz w:val="28"/>
          <w:szCs w:val="28"/>
        </w:rPr>
      </w:pPr>
      <w:r>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FA2A2A" w:rsidRDefault="00FA2A2A" w:rsidP="00FA2A2A">
      <w:pPr>
        <w:pStyle w:val="HTML"/>
        <w:ind w:firstLine="567"/>
        <w:jc w:val="both"/>
        <w:rPr>
          <w:rFonts w:ascii="Times New Roman" w:hAnsi="Times New Roman" w:cs="Times New Roman"/>
          <w:sz w:val="28"/>
          <w:szCs w:val="28"/>
        </w:rPr>
      </w:pPr>
      <w:r>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E42E4C">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963D6" w:rsidRDefault="00D963D6" w:rsidP="009B2589">
      <w:pPr>
        <w:pStyle w:val="a4"/>
        <w:spacing w:after="0"/>
        <w:ind w:firstLine="567"/>
        <w:jc w:val="both"/>
        <w:rPr>
          <w:b/>
          <w:sz w:val="28"/>
          <w:szCs w:val="28"/>
        </w:rPr>
      </w:pPr>
      <w:r>
        <w:rPr>
          <w:b/>
          <w:sz w:val="28"/>
          <w:szCs w:val="28"/>
        </w:rPr>
        <w:lastRenderedPageBreak/>
        <w:t>- дополнить пунктом 8.1 следующего содержания:</w:t>
      </w:r>
    </w:p>
    <w:p w:rsidR="00A23FD0" w:rsidRDefault="00A23FD0" w:rsidP="00A23FD0">
      <w:pPr>
        <w:pStyle w:val="HTML"/>
        <w:ind w:firstLine="567"/>
        <w:jc w:val="both"/>
        <w:rPr>
          <w:rFonts w:ascii="Times New Roman" w:hAnsi="Times New Roman" w:cs="Times New Roman"/>
          <w:sz w:val="28"/>
          <w:szCs w:val="28"/>
        </w:rPr>
      </w:pPr>
      <w:r>
        <w:rPr>
          <w:rFonts w:ascii="Times New Roman" w:hAnsi="Times New Roman" w:cs="Times New Roman"/>
          <w:sz w:val="28"/>
          <w:szCs w:val="28"/>
        </w:rPr>
        <w:t>«8</w:t>
      </w:r>
      <w:r w:rsidRPr="00A82C68">
        <w:rPr>
          <w:rFonts w:ascii="Times New Roman" w:hAnsi="Times New Roman" w:cs="Times New Roman"/>
          <w:sz w:val="28"/>
          <w:szCs w:val="28"/>
        </w:rPr>
        <w:t>.1.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00554647">
        <w:rPr>
          <w:rFonts w:ascii="Times New Roman" w:hAnsi="Times New Roman" w:cs="Times New Roman"/>
          <w:sz w:val="28"/>
          <w:szCs w:val="28"/>
        </w:rPr>
        <w:t>»</w:t>
      </w:r>
      <w:proofErr w:type="gramStart"/>
      <w:r>
        <w:rPr>
          <w:rFonts w:ascii="Times New Roman" w:hAnsi="Times New Roman" w:cs="Times New Roman"/>
          <w:sz w:val="28"/>
          <w:szCs w:val="28"/>
        </w:rPr>
        <w:t>.</w:t>
      </w:r>
      <w:r w:rsidRPr="00A82C68">
        <w:rPr>
          <w:rFonts w:ascii="Times New Roman" w:hAnsi="Times New Roman" w:cs="Times New Roman"/>
          <w:sz w:val="28"/>
          <w:szCs w:val="28"/>
        </w:rPr>
        <w:t>»</w:t>
      </w:r>
      <w:proofErr w:type="gramEnd"/>
      <w:r>
        <w:rPr>
          <w:rFonts w:ascii="Times New Roman" w:hAnsi="Times New Roman" w:cs="Times New Roman"/>
          <w:sz w:val="28"/>
          <w:szCs w:val="28"/>
        </w:rPr>
        <w:t>;</w:t>
      </w:r>
    </w:p>
    <w:p w:rsidR="00A23FD0" w:rsidRPr="00A23FD0" w:rsidRDefault="00A23FD0" w:rsidP="00A23FD0">
      <w:pPr>
        <w:pStyle w:val="HTML"/>
        <w:ind w:firstLine="567"/>
        <w:jc w:val="both"/>
        <w:rPr>
          <w:rFonts w:ascii="Times New Roman" w:hAnsi="Times New Roman" w:cs="Times New Roman"/>
          <w:b/>
          <w:sz w:val="28"/>
          <w:szCs w:val="28"/>
        </w:rPr>
      </w:pPr>
      <w:r w:rsidRPr="00A23FD0">
        <w:rPr>
          <w:rFonts w:ascii="Times New Roman" w:hAnsi="Times New Roman" w:cs="Times New Roman"/>
          <w:b/>
          <w:sz w:val="28"/>
          <w:szCs w:val="28"/>
        </w:rPr>
        <w:t>- пункт 9 изложить в следующей редакции:</w:t>
      </w:r>
    </w:p>
    <w:p w:rsidR="00A23FD0" w:rsidRDefault="00A23FD0" w:rsidP="00A23FD0">
      <w:pPr>
        <w:pStyle w:val="HTML"/>
        <w:ind w:firstLine="567"/>
        <w:jc w:val="both"/>
        <w:rPr>
          <w:rFonts w:ascii="Times New Roman" w:hAnsi="Times New Roman" w:cs="Times New Roman"/>
          <w:sz w:val="28"/>
          <w:szCs w:val="28"/>
        </w:rPr>
      </w:pPr>
      <w:r>
        <w:rPr>
          <w:rFonts w:ascii="Times New Roman" w:hAnsi="Times New Roman" w:cs="Times New Roman"/>
          <w:sz w:val="28"/>
          <w:szCs w:val="28"/>
        </w:rPr>
        <w:t>«9</w:t>
      </w:r>
      <w:r w:rsidRPr="00A82C68">
        <w:rPr>
          <w:rFonts w:ascii="Times New Roman" w:hAnsi="Times New Roman" w:cs="Times New Roman"/>
          <w:sz w:val="28"/>
          <w:szCs w:val="28"/>
        </w:rPr>
        <w:t xml:space="preserve">. </w:t>
      </w:r>
      <w:proofErr w:type="gramStart"/>
      <w:r w:rsidRPr="00A82C68">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82C68">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554647" w:rsidRPr="00A82C68">
        <w:rPr>
          <w:rFonts w:ascii="Times New Roman" w:hAnsi="Times New Roman" w:cs="Times New Roman"/>
          <w:sz w:val="28"/>
          <w:szCs w:val="28"/>
        </w:rPr>
        <w:t>инструментам</w:t>
      </w:r>
      <w:r w:rsidR="00554647">
        <w:rPr>
          <w:rFonts w:ascii="Times New Roman" w:hAnsi="Times New Roman" w:cs="Times New Roman"/>
          <w:sz w:val="28"/>
          <w:szCs w:val="28"/>
        </w:rPr>
        <w:t>»</w:t>
      </w:r>
      <w:proofErr w:type="gramStart"/>
      <w:r>
        <w:rPr>
          <w:rFonts w:ascii="Times New Roman" w:hAnsi="Times New Roman" w:cs="Times New Roman"/>
          <w:sz w:val="28"/>
          <w:szCs w:val="28"/>
        </w:rPr>
        <w:t>.</w:t>
      </w:r>
      <w:r w:rsidRPr="00A82C68">
        <w:rPr>
          <w:rFonts w:ascii="Times New Roman" w:hAnsi="Times New Roman" w:cs="Times New Roman"/>
          <w:sz w:val="28"/>
          <w:szCs w:val="28"/>
        </w:rPr>
        <w:t>»</w:t>
      </w:r>
      <w:proofErr w:type="gramEnd"/>
      <w:r>
        <w:rPr>
          <w:rFonts w:ascii="Times New Roman" w:hAnsi="Times New Roman" w:cs="Times New Roman"/>
          <w:sz w:val="28"/>
          <w:szCs w:val="28"/>
        </w:rPr>
        <w:t>;</w:t>
      </w:r>
    </w:p>
    <w:p w:rsidR="00554647" w:rsidRPr="00FA2A2A" w:rsidRDefault="00FA2A2A" w:rsidP="00A23FD0">
      <w:pPr>
        <w:pStyle w:val="HTML"/>
        <w:ind w:firstLine="567"/>
        <w:jc w:val="both"/>
        <w:rPr>
          <w:rFonts w:ascii="Times New Roman" w:hAnsi="Times New Roman" w:cs="Times New Roman"/>
          <w:b/>
          <w:sz w:val="28"/>
          <w:szCs w:val="28"/>
        </w:rPr>
      </w:pPr>
      <w:r w:rsidRPr="00FA2A2A">
        <w:rPr>
          <w:rFonts w:ascii="Times New Roman" w:hAnsi="Times New Roman" w:cs="Times New Roman"/>
          <w:b/>
          <w:sz w:val="28"/>
          <w:szCs w:val="28"/>
        </w:rPr>
        <w:t xml:space="preserve">1.6. </w:t>
      </w:r>
      <w:r w:rsidR="00554647" w:rsidRPr="00FA2A2A">
        <w:rPr>
          <w:rFonts w:ascii="Times New Roman" w:hAnsi="Times New Roman" w:cs="Times New Roman"/>
          <w:b/>
          <w:sz w:val="28"/>
          <w:szCs w:val="28"/>
        </w:rPr>
        <w:t xml:space="preserve">в пункт 14 статьи 14 </w:t>
      </w:r>
      <w:r w:rsidRPr="00FA2A2A">
        <w:rPr>
          <w:rFonts w:ascii="Times New Roman" w:hAnsi="Times New Roman" w:cs="Times New Roman"/>
          <w:b/>
          <w:sz w:val="28"/>
          <w:szCs w:val="28"/>
        </w:rPr>
        <w:t xml:space="preserve"> изложить в следующей редакции:</w:t>
      </w:r>
    </w:p>
    <w:p w:rsidR="00FA2A2A" w:rsidRPr="00FA2A2A" w:rsidRDefault="00FA2A2A" w:rsidP="00FA2A2A">
      <w:pPr>
        <w:ind w:right="-1" w:firstLine="567"/>
        <w:jc w:val="both"/>
        <w:rPr>
          <w:sz w:val="28"/>
          <w:szCs w:val="28"/>
        </w:rPr>
      </w:pPr>
      <w:r>
        <w:rPr>
          <w:sz w:val="28"/>
          <w:szCs w:val="28"/>
        </w:rPr>
        <w:t>«</w:t>
      </w:r>
      <w:r w:rsidRPr="00FA2A2A">
        <w:rPr>
          <w:sz w:val="28"/>
          <w:szCs w:val="28"/>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FA2A2A">
        <w:rPr>
          <w:sz w:val="28"/>
          <w:szCs w:val="28"/>
        </w:rPr>
        <w:t>;</w:t>
      </w:r>
      <w:r w:rsidRPr="00A82C68">
        <w:rPr>
          <w:sz w:val="28"/>
          <w:szCs w:val="28"/>
        </w:rPr>
        <w:t>»</w:t>
      </w:r>
      <w:proofErr w:type="gramEnd"/>
      <w:r>
        <w:rPr>
          <w:sz w:val="28"/>
          <w:szCs w:val="28"/>
        </w:rPr>
        <w:t>;</w:t>
      </w:r>
    </w:p>
    <w:p w:rsidR="00A23FD0" w:rsidRPr="004D0227" w:rsidRDefault="00A23FD0" w:rsidP="00A23FD0">
      <w:pPr>
        <w:pStyle w:val="a4"/>
        <w:spacing w:after="0"/>
        <w:ind w:firstLine="567"/>
        <w:jc w:val="both"/>
        <w:rPr>
          <w:b/>
          <w:sz w:val="28"/>
          <w:szCs w:val="28"/>
        </w:rPr>
      </w:pPr>
      <w:r w:rsidRPr="004D0227">
        <w:rPr>
          <w:b/>
          <w:sz w:val="28"/>
          <w:szCs w:val="28"/>
        </w:rPr>
        <w:t>1.</w:t>
      </w:r>
      <w:r w:rsidR="00FA2A2A">
        <w:rPr>
          <w:b/>
          <w:sz w:val="28"/>
          <w:szCs w:val="28"/>
        </w:rPr>
        <w:t>7</w:t>
      </w:r>
      <w:r w:rsidRPr="004D0227">
        <w:rPr>
          <w:b/>
          <w:sz w:val="28"/>
          <w:szCs w:val="28"/>
        </w:rPr>
        <w:t>. пункт 1 статьи 15 изложить в следующей редакции:</w:t>
      </w:r>
    </w:p>
    <w:p w:rsidR="00A23FD0" w:rsidRPr="00E22367" w:rsidRDefault="00A23FD0" w:rsidP="00A23FD0">
      <w:pPr>
        <w:pStyle w:val="ab"/>
        <w:tabs>
          <w:tab w:val="left" w:pos="1134"/>
          <w:tab w:val="left" w:pos="1276"/>
        </w:tabs>
        <w:ind w:left="0" w:firstLine="567"/>
        <w:jc w:val="both"/>
        <w:rPr>
          <w:bCs/>
          <w:kern w:val="32"/>
          <w:sz w:val="28"/>
          <w:szCs w:val="28"/>
        </w:rPr>
      </w:pPr>
      <w:r>
        <w:rPr>
          <w:sz w:val="28"/>
          <w:szCs w:val="28"/>
        </w:rPr>
        <w:t>«</w:t>
      </w:r>
      <w:r w:rsidRPr="00E22367">
        <w:rPr>
          <w:sz w:val="28"/>
          <w:szCs w:val="28"/>
        </w:rPr>
        <w:t>1</w:t>
      </w:r>
      <w:r w:rsidRPr="00E22367">
        <w:rPr>
          <w:i/>
          <w:sz w:val="28"/>
          <w:szCs w:val="28"/>
        </w:rPr>
        <w:t xml:space="preserve">. </w:t>
      </w:r>
      <w:proofErr w:type="gramStart"/>
      <w:r w:rsidRPr="00E22367">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2029F">
        <w:rPr>
          <w:sz w:val="28"/>
          <w:szCs w:val="28"/>
        </w:rPr>
        <w:t>ведущий специалист администрации Жеблахтинского сельсовета</w:t>
      </w:r>
      <w:r w:rsidRPr="00E22367">
        <w:rPr>
          <w:sz w:val="28"/>
          <w:szCs w:val="28"/>
        </w:rPr>
        <w:t xml:space="preserve">, а в случае, если указанное лицо не назначено или </w:t>
      </w:r>
      <w:r>
        <w:rPr>
          <w:sz w:val="28"/>
          <w:szCs w:val="28"/>
        </w:rPr>
        <w:t>временно отсутствует</w:t>
      </w:r>
      <w:r w:rsidRPr="00E22367">
        <w:rPr>
          <w:sz w:val="28"/>
          <w:szCs w:val="28"/>
        </w:rPr>
        <w:t xml:space="preserve">, то эти обязанности исполняет </w:t>
      </w:r>
      <w:r w:rsidR="00D2029F">
        <w:rPr>
          <w:sz w:val="28"/>
          <w:szCs w:val="28"/>
        </w:rPr>
        <w:t>Главный бухгалтер Жеблахтинского сельсовета</w:t>
      </w:r>
      <w:r w:rsidRPr="00E22367">
        <w:rPr>
          <w:i/>
          <w:sz w:val="28"/>
          <w:szCs w:val="28"/>
        </w:rPr>
        <w:t>.</w:t>
      </w:r>
      <w:r>
        <w:rPr>
          <w:i/>
          <w:sz w:val="28"/>
          <w:szCs w:val="28"/>
        </w:rPr>
        <w:t>»;</w:t>
      </w:r>
      <w:proofErr w:type="gramEnd"/>
    </w:p>
    <w:p w:rsidR="00806D55" w:rsidRDefault="00D529B1" w:rsidP="00806D55">
      <w:pPr>
        <w:pStyle w:val="HTML"/>
        <w:ind w:firstLine="567"/>
        <w:jc w:val="both"/>
        <w:rPr>
          <w:rFonts w:ascii="Times New Roman" w:hAnsi="Times New Roman" w:cs="Times New Roman"/>
          <w:b/>
          <w:sz w:val="28"/>
          <w:szCs w:val="28"/>
        </w:rPr>
      </w:pPr>
      <w:r>
        <w:rPr>
          <w:rFonts w:ascii="Times New Roman" w:hAnsi="Times New Roman" w:cs="Times New Roman"/>
          <w:b/>
          <w:sz w:val="28"/>
          <w:szCs w:val="28"/>
        </w:rPr>
        <w:t>1.</w:t>
      </w:r>
      <w:r w:rsidR="00FA2A2A">
        <w:rPr>
          <w:rFonts w:ascii="Times New Roman" w:hAnsi="Times New Roman" w:cs="Times New Roman"/>
          <w:b/>
          <w:sz w:val="28"/>
          <w:szCs w:val="28"/>
        </w:rPr>
        <w:t>8</w:t>
      </w:r>
      <w:r>
        <w:rPr>
          <w:rFonts w:ascii="Times New Roman" w:hAnsi="Times New Roman" w:cs="Times New Roman"/>
          <w:b/>
          <w:sz w:val="28"/>
          <w:szCs w:val="28"/>
        </w:rPr>
        <w:t xml:space="preserve">. </w:t>
      </w:r>
      <w:r w:rsidR="00806D55">
        <w:rPr>
          <w:rFonts w:ascii="Times New Roman" w:hAnsi="Times New Roman" w:cs="Times New Roman"/>
          <w:b/>
          <w:sz w:val="28"/>
          <w:szCs w:val="28"/>
        </w:rPr>
        <w:t xml:space="preserve">пункт </w:t>
      </w:r>
      <w:r w:rsidR="00A23FD0">
        <w:rPr>
          <w:rFonts w:ascii="Times New Roman" w:hAnsi="Times New Roman" w:cs="Times New Roman"/>
          <w:b/>
          <w:sz w:val="28"/>
          <w:szCs w:val="28"/>
        </w:rPr>
        <w:t>3</w:t>
      </w:r>
      <w:r>
        <w:rPr>
          <w:rFonts w:ascii="Times New Roman" w:hAnsi="Times New Roman" w:cs="Times New Roman"/>
          <w:b/>
          <w:sz w:val="28"/>
          <w:szCs w:val="28"/>
        </w:rPr>
        <w:t xml:space="preserve"> статьи 1</w:t>
      </w:r>
      <w:r w:rsidR="00A23FD0">
        <w:rPr>
          <w:rFonts w:ascii="Times New Roman" w:hAnsi="Times New Roman" w:cs="Times New Roman"/>
          <w:b/>
          <w:sz w:val="28"/>
          <w:szCs w:val="28"/>
        </w:rPr>
        <w:t>7</w:t>
      </w:r>
      <w:r w:rsidR="00935777">
        <w:rPr>
          <w:rFonts w:ascii="Times New Roman" w:hAnsi="Times New Roman" w:cs="Times New Roman"/>
          <w:b/>
          <w:sz w:val="28"/>
          <w:szCs w:val="28"/>
        </w:rPr>
        <w:t xml:space="preserve"> </w:t>
      </w:r>
      <w:r w:rsidR="00806D55">
        <w:rPr>
          <w:rFonts w:ascii="Times New Roman" w:hAnsi="Times New Roman" w:cs="Times New Roman"/>
          <w:b/>
          <w:sz w:val="28"/>
          <w:szCs w:val="28"/>
        </w:rPr>
        <w:t>изложить в следующей редакции:</w:t>
      </w:r>
    </w:p>
    <w:p w:rsidR="00806D55" w:rsidRDefault="00806D55" w:rsidP="00806D55">
      <w:pPr>
        <w:ind w:right="-1" w:firstLine="567"/>
        <w:jc w:val="both"/>
        <w:rPr>
          <w:sz w:val="28"/>
          <w:szCs w:val="28"/>
        </w:rPr>
      </w:pPr>
      <w:r>
        <w:rPr>
          <w:sz w:val="28"/>
          <w:szCs w:val="28"/>
        </w:rPr>
        <w:t>«</w:t>
      </w:r>
      <w:r w:rsidR="00A23FD0">
        <w:rPr>
          <w:sz w:val="28"/>
          <w:szCs w:val="28"/>
        </w:rPr>
        <w:t>3</w:t>
      </w:r>
      <w:r>
        <w:rPr>
          <w:sz w:val="28"/>
          <w:szCs w:val="28"/>
        </w:rPr>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szCs w:val="28"/>
        </w:rPr>
        <w:t>.»</w:t>
      </w:r>
      <w:proofErr w:type="gramEnd"/>
      <w:r>
        <w:rPr>
          <w:sz w:val="28"/>
          <w:szCs w:val="28"/>
        </w:rPr>
        <w:t>;</w:t>
      </w:r>
    </w:p>
    <w:p w:rsidR="00554647" w:rsidRDefault="00FA2A2A" w:rsidP="00A13F44">
      <w:pPr>
        <w:ind w:firstLine="567"/>
        <w:jc w:val="both"/>
        <w:rPr>
          <w:b/>
          <w:sz w:val="28"/>
          <w:szCs w:val="28"/>
        </w:rPr>
      </w:pPr>
      <w:r>
        <w:rPr>
          <w:b/>
          <w:sz w:val="28"/>
          <w:szCs w:val="28"/>
        </w:rPr>
        <w:t xml:space="preserve">1.9. </w:t>
      </w:r>
      <w:r w:rsidR="00554647">
        <w:rPr>
          <w:b/>
          <w:sz w:val="28"/>
          <w:szCs w:val="28"/>
        </w:rPr>
        <w:t>в пунк</w:t>
      </w:r>
      <w:r w:rsidR="00D2029F">
        <w:rPr>
          <w:b/>
          <w:sz w:val="28"/>
          <w:szCs w:val="28"/>
        </w:rPr>
        <w:t>те</w:t>
      </w:r>
      <w:r w:rsidR="00554647">
        <w:rPr>
          <w:b/>
          <w:sz w:val="28"/>
          <w:szCs w:val="28"/>
        </w:rPr>
        <w:t xml:space="preserve"> 4 статьи 18 </w:t>
      </w:r>
      <w:r>
        <w:rPr>
          <w:b/>
          <w:sz w:val="28"/>
          <w:szCs w:val="28"/>
        </w:rPr>
        <w:t xml:space="preserve">слова </w:t>
      </w:r>
      <w:r>
        <w:rPr>
          <w:sz w:val="28"/>
          <w:szCs w:val="28"/>
        </w:rPr>
        <w:t xml:space="preserve">«достигший 18-летнего возраста, обладающим избирательным правом» </w:t>
      </w:r>
      <w:r w:rsidRPr="00FA2A2A">
        <w:rPr>
          <w:b/>
          <w:sz w:val="28"/>
          <w:szCs w:val="28"/>
        </w:rPr>
        <w:t>заменить словами</w:t>
      </w:r>
      <w:r>
        <w:rPr>
          <w:sz w:val="28"/>
          <w:szCs w:val="28"/>
        </w:rPr>
        <w:t xml:space="preserve"> «достигший на день голосования 18 лет»;</w:t>
      </w:r>
    </w:p>
    <w:p w:rsidR="00A13F44" w:rsidRDefault="00A13F44" w:rsidP="00A13F44">
      <w:pPr>
        <w:ind w:firstLine="567"/>
        <w:jc w:val="both"/>
        <w:rPr>
          <w:b/>
          <w:sz w:val="28"/>
          <w:szCs w:val="28"/>
        </w:rPr>
      </w:pPr>
      <w:r>
        <w:rPr>
          <w:b/>
          <w:sz w:val="28"/>
          <w:szCs w:val="28"/>
        </w:rPr>
        <w:t>1.</w:t>
      </w:r>
      <w:r w:rsidR="00FA2A2A">
        <w:rPr>
          <w:b/>
          <w:sz w:val="28"/>
          <w:szCs w:val="28"/>
        </w:rPr>
        <w:t>10</w:t>
      </w:r>
      <w:r>
        <w:rPr>
          <w:b/>
          <w:sz w:val="28"/>
          <w:szCs w:val="28"/>
        </w:rPr>
        <w:t>. в статье 2</w:t>
      </w:r>
      <w:r w:rsidR="0048031D">
        <w:rPr>
          <w:b/>
          <w:sz w:val="28"/>
          <w:szCs w:val="28"/>
        </w:rPr>
        <w:t>4</w:t>
      </w:r>
      <w:r>
        <w:rPr>
          <w:b/>
          <w:sz w:val="28"/>
          <w:szCs w:val="28"/>
        </w:rPr>
        <w:t>:</w:t>
      </w:r>
    </w:p>
    <w:p w:rsidR="00A13F44" w:rsidRDefault="00A13F44" w:rsidP="00A13F44">
      <w:pPr>
        <w:pStyle w:val="2"/>
        <w:tabs>
          <w:tab w:val="left" w:pos="567"/>
        </w:tabs>
        <w:spacing w:after="0" w:line="240" w:lineRule="auto"/>
        <w:ind w:right="-1" w:firstLine="567"/>
        <w:jc w:val="both"/>
        <w:rPr>
          <w:b/>
          <w:sz w:val="28"/>
          <w:szCs w:val="28"/>
        </w:rPr>
      </w:pPr>
      <w:r>
        <w:rPr>
          <w:b/>
          <w:sz w:val="28"/>
          <w:szCs w:val="28"/>
        </w:rPr>
        <w:t xml:space="preserve">- подпункт </w:t>
      </w:r>
      <w:r w:rsidR="0048031D">
        <w:rPr>
          <w:b/>
          <w:sz w:val="28"/>
          <w:szCs w:val="28"/>
        </w:rPr>
        <w:t>3</w:t>
      </w:r>
      <w:r>
        <w:rPr>
          <w:b/>
          <w:sz w:val="28"/>
          <w:szCs w:val="28"/>
        </w:rPr>
        <w:t xml:space="preserve"> пункта 1 изложить в следующей редакции:</w:t>
      </w:r>
    </w:p>
    <w:p w:rsidR="00A13F44" w:rsidRDefault="00A13F44" w:rsidP="00A13F44">
      <w:pPr>
        <w:tabs>
          <w:tab w:val="left" w:pos="708"/>
          <w:tab w:val="left" w:pos="1134"/>
        </w:tabs>
        <w:ind w:right="-1" w:firstLine="567"/>
        <w:jc w:val="both"/>
        <w:rPr>
          <w:sz w:val="28"/>
          <w:szCs w:val="28"/>
        </w:rPr>
      </w:pPr>
      <w:r>
        <w:rPr>
          <w:sz w:val="28"/>
          <w:szCs w:val="28"/>
        </w:rPr>
        <w:t>«</w:t>
      </w:r>
      <w:r w:rsidR="0048031D">
        <w:rPr>
          <w:sz w:val="28"/>
          <w:szCs w:val="28"/>
        </w:rPr>
        <w:t>3</w:t>
      </w:r>
      <w:r w:rsidR="00554647">
        <w:rPr>
          <w:sz w:val="28"/>
          <w:szCs w:val="28"/>
        </w:rPr>
        <w:t>)</w:t>
      </w:r>
      <w:r>
        <w:rPr>
          <w:sz w:val="28"/>
          <w:szCs w:val="28"/>
        </w:rPr>
        <w:t xml:space="preserve"> утверждение стратегии социально-экономического развития поселения</w:t>
      </w:r>
      <w:proofErr w:type="gramStart"/>
      <w:r>
        <w:rPr>
          <w:sz w:val="28"/>
          <w:szCs w:val="28"/>
        </w:rPr>
        <w:t>;»</w:t>
      </w:r>
      <w:proofErr w:type="gramEnd"/>
      <w:r>
        <w:rPr>
          <w:sz w:val="28"/>
          <w:szCs w:val="28"/>
        </w:rPr>
        <w:t>;</w:t>
      </w:r>
    </w:p>
    <w:p w:rsidR="00A13F44" w:rsidRDefault="00A13F44" w:rsidP="00A13F44">
      <w:pPr>
        <w:tabs>
          <w:tab w:val="left" w:pos="708"/>
          <w:tab w:val="left" w:pos="1134"/>
        </w:tabs>
        <w:ind w:right="-1" w:firstLine="567"/>
        <w:jc w:val="both"/>
        <w:rPr>
          <w:b/>
          <w:sz w:val="28"/>
          <w:szCs w:val="28"/>
        </w:rPr>
      </w:pPr>
      <w:r>
        <w:rPr>
          <w:b/>
          <w:sz w:val="28"/>
          <w:szCs w:val="28"/>
        </w:rPr>
        <w:t xml:space="preserve">- пункт 1 дополнить подпунктом </w:t>
      </w:r>
      <w:r w:rsidR="002C0A3D">
        <w:rPr>
          <w:b/>
          <w:sz w:val="28"/>
          <w:szCs w:val="28"/>
        </w:rPr>
        <w:t>1</w:t>
      </w:r>
      <w:r w:rsidR="0048031D">
        <w:rPr>
          <w:b/>
          <w:sz w:val="28"/>
          <w:szCs w:val="28"/>
        </w:rPr>
        <w:t>3</w:t>
      </w:r>
      <w:r w:rsidR="002C0A3D">
        <w:rPr>
          <w:b/>
          <w:sz w:val="28"/>
          <w:szCs w:val="28"/>
        </w:rPr>
        <w:t>.</w:t>
      </w:r>
      <w:r w:rsidR="005F67D8" w:rsidRPr="005F67D8">
        <w:rPr>
          <w:b/>
          <w:sz w:val="28"/>
          <w:szCs w:val="28"/>
        </w:rPr>
        <w:t>2</w:t>
      </w:r>
      <w:r>
        <w:rPr>
          <w:b/>
          <w:sz w:val="28"/>
          <w:szCs w:val="28"/>
        </w:rPr>
        <w:t xml:space="preserve"> следующего содержания:</w:t>
      </w:r>
    </w:p>
    <w:p w:rsidR="00A13F44" w:rsidRDefault="00A13F44" w:rsidP="00A13F44">
      <w:pPr>
        <w:ind w:firstLine="567"/>
        <w:jc w:val="both"/>
        <w:rPr>
          <w:sz w:val="28"/>
          <w:szCs w:val="28"/>
        </w:rPr>
      </w:pPr>
      <w:r>
        <w:rPr>
          <w:sz w:val="28"/>
          <w:szCs w:val="28"/>
        </w:rPr>
        <w:t>«</w:t>
      </w:r>
      <w:r w:rsidR="0048031D">
        <w:rPr>
          <w:sz w:val="28"/>
          <w:szCs w:val="28"/>
        </w:rPr>
        <w:t>13</w:t>
      </w:r>
      <w:r w:rsidR="002C0A3D">
        <w:rPr>
          <w:sz w:val="28"/>
          <w:szCs w:val="28"/>
        </w:rPr>
        <w:t>.2</w:t>
      </w:r>
      <w:r w:rsidR="00554647">
        <w:rPr>
          <w:sz w:val="28"/>
          <w:szCs w:val="28"/>
        </w:rPr>
        <w:t>)</w:t>
      </w:r>
      <w:r>
        <w:rPr>
          <w:sz w:val="28"/>
          <w:szCs w:val="28"/>
        </w:rPr>
        <w:t xml:space="preserve"> утверждение правил благоустройства территории поселения</w:t>
      </w:r>
      <w:proofErr w:type="gramStart"/>
      <w:r w:rsidR="0006566D">
        <w:rPr>
          <w:sz w:val="28"/>
          <w:szCs w:val="28"/>
        </w:rPr>
        <w:t>;</w:t>
      </w:r>
      <w:r>
        <w:rPr>
          <w:sz w:val="28"/>
          <w:szCs w:val="28"/>
        </w:rPr>
        <w:t>»</w:t>
      </w:r>
      <w:proofErr w:type="gramEnd"/>
      <w:r>
        <w:rPr>
          <w:sz w:val="28"/>
          <w:szCs w:val="28"/>
        </w:rPr>
        <w:t xml:space="preserve">; </w:t>
      </w:r>
    </w:p>
    <w:p w:rsidR="002132C8" w:rsidRDefault="00A13F44" w:rsidP="00681476">
      <w:pPr>
        <w:tabs>
          <w:tab w:val="left" w:pos="708"/>
        </w:tabs>
        <w:autoSpaceDE w:val="0"/>
        <w:autoSpaceDN w:val="0"/>
        <w:adjustRightInd w:val="0"/>
        <w:ind w:firstLine="567"/>
        <w:jc w:val="both"/>
        <w:rPr>
          <w:sz w:val="28"/>
          <w:szCs w:val="28"/>
        </w:rPr>
      </w:pPr>
      <w:r>
        <w:rPr>
          <w:b/>
          <w:sz w:val="28"/>
          <w:szCs w:val="28"/>
        </w:rPr>
        <w:lastRenderedPageBreak/>
        <w:t>1.</w:t>
      </w:r>
      <w:r w:rsidR="00FA2A2A">
        <w:rPr>
          <w:b/>
          <w:sz w:val="28"/>
          <w:szCs w:val="28"/>
        </w:rPr>
        <w:t>11</w:t>
      </w:r>
      <w:r>
        <w:rPr>
          <w:b/>
          <w:sz w:val="28"/>
          <w:szCs w:val="28"/>
        </w:rPr>
        <w:t xml:space="preserve">. </w:t>
      </w:r>
      <w:r>
        <w:rPr>
          <w:b/>
          <w:bCs/>
          <w:kern w:val="32"/>
          <w:sz w:val="28"/>
          <w:szCs w:val="28"/>
        </w:rPr>
        <w:t xml:space="preserve">в пункте </w:t>
      </w:r>
      <w:r w:rsidR="0048031D">
        <w:rPr>
          <w:b/>
          <w:bCs/>
          <w:kern w:val="32"/>
          <w:sz w:val="28"/>
          <w:szCs w:val="28"/>
        </w:rPr>
        <w:t>7</w:t>
      </w:r>
      <w:r w:rsidR="00EB1D23">
        <w:rPr>
          <w:b/>
          <w:bCs/>
          <w:kern w:val="32"/>
          <w:sz w:val="28"/>
          <w:szCs w:val="28"/>
        </w:rPr>
        <w:t xml:space="preserve"> </w:t>
      </w:r>
      <w:r>
        <w:rPr>
          <w:b/>
          <w:bCs/>
          <w:kern w:val="32"/>
          <w:sz w:val="28"/>
          <w:szCs w:val="28"/>
        </w:rPr>
        <w:t>статьи 2</w:t>
      </w:r>
      <w:r w:rsidR="0048031D">
        <w:rPr>
          <w:b/>
          <w:bCs/>
          <w:kern w:val="32"/>
          <w:sz w:val="28"/>
          <w:szCs w:val="28"/>
        </w:rPr>
        <w:t>6</w:t>
      </w:r>
      <w:r>
        <w:rPr>
          <w:b/>
          <w:bCs/>
          <w:kern w:val="32"/>
          <w:sz w:val="28"/>
          <w:szCs w:val="28"/>
        </w:rPr>
        <w:t xml:space="preserve"> слова </w:t>
      </w:r>
      <w:r>
        <w:rPr>
          <w:bCs/>
          <w:kern w:val="32"/>
          <w:sz w:val="28"/>
          <w:szCs w:val="28"/>
        </w:rPr>
        <w:t xml:space="preserve">«гражданина, вступают» </w:t>
      </w:r>
      <w:r>
        <w:rPr>
          <w:b/>
          <w:bCs/>
          <w:kern w:val="32"/>
          <w:sz w:val="28"/>
          <w:szCs w:val="28"/>
        </w:rPr>
        <w:t xml:space="preserve">заменить словами </w:t>
      </w:r>
      <w:r>
        <w:rPr>
          <w:bCs/>
          <w:kern w:val="32"/>
          <w:sz w:val="28"/>
          <w:szCs w:val="28"/>
        </w:rPr>
        <w:t>«</w:t>
      </w:r>
      <w:r>
        <w:rPr>
          <w:sz w:val="28"/>
          <w:szCs w:val="28"/>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EC13D4" w:rsidRPr="00EC13D4" w:rsidRDefault="00EC13D4" w:rsidP="00681476">
      <w:pPr>
        <w:tabs>
          <w:tab w:val="left" w:pos="708"/>
        </w:tabs>
        <w:autoSpaceDE w:val="0"/>
        <w:autoSpaceDN w:val="0"/>
        <w:adjustRightInd w:val="0"/>
        <w:ind w:firstLine="567"/>
        <w:jc w:val="both"/>
        <w:rPr>
          <w:b/>
          <w:sz w:val="28"/>
          <w:szCs w:val="28"/>
        </w:rPr>
      </w:pPr>
      <w:r w:rsidRPr="00EC13D4">
        <w:rPr>
          <w:b/>
          <w:sz w:val="28"/>
          <w:szCs w:val="28"/>
        </w:rPr>
        <w:t>1.1</w:t>
      </w:r>
      <w:r w:rsidR="00FA2A2A">
        <w:rPr>
          <w:b/>
          <w:sz w:val="28"/>
          <w:szCs w:val="28"/>
        </w:rPr>
        <w:t>2</w:t>
      </w:r>
      <w:r w:rsidRPr="00EC13D4">
        <w:rPr>
          <w:b/>
          <w:sz w:val="28"/>
          <w:szCs w:val="28"/>
        </w:rPr>
        <w:t>. в статье 28:</w:t>
      </w:r>
    </w:p>
    <w:p w:rsidR="00EC13D4" w:rsidRPr="00EC13D4" w:rsidRDefault="00EC13D4" w:rsidP="00681476">
      <w:pPr>
        <w:tabs>
          <w:tab w:val="left" w:pos="708"/>
        </w:tabs>
        <w:autoSpaceDE w:val="0"/>
        <w:autoSpaceDN w:val="0"/>
        <w:adjustRightInd w:val="0"/>
        <w:ind w:firstLine="567"/>
        <w:jc w:val="both"/>
        <w:rPr>
          <w:b/>
          <w:sz w:val="28"/>
          <w:szCs w:val="28"/>
        </w:rPr>
      </w:pPr>
      <w:r w:rsidRPr="00EC13D4">
        <w:rPr>
          <w:b/>
          <w:sz w:val="28"/>
          <w:szCs w:val="28"/>
        </w:rPr>
        <w:t>- дополнить пунктами 6.1, 6.2 следующего содержания:</w:t>
      </w:r>
    </w:p>
    <w:p w:rsidR="00EC13D4" w:rsidRPr="00A82C68" w:rsidRDefault="00EC13D4" w:rsidP="00EC13D4">
      <w:pPr>
        <w:tabs>
          <w:tab w:val="left" w:pos="1200"/>
        </w:tabs>
        <w:ind w:right="-1" w:firstLine="567"/>
        <w:jc w:val="both"/>
        <w:rPr>
          <w:sz w:val="28"/>
          <w:szCs w:val="28"/>
        </w:rPr>
      </w:pPr>
      <w:r>
        <w:rPr>
          <w:sz w:val="28"/>
          <w:szCs w:val="28"/>
        </w:rPr>
        <w:t>«6</w:t>
      </w:r>
      <w:r w:rsidRPr="00A82C68">
        <w:rPr>
          <w:sz w:val="28"/>
          <w:szCs w:val="28"/>
        </w:rPr>
        <w:t>.1.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554647">
        <w:rPr>
          <w:sz w:val="28"/>
          <w:szCs w:val="28"/>
        </w:rPr>
        <w:t>»</w:t>
      </w:r>
      <w:r>
        <w:rPr>
          <w:sz w:val="28"/>
          <w:szCs w:val="28"/>
        </w:rPr>
        <w:t>.</w:t>
      </w:r>
    </w:p>
    <w:p w:rsidR="00EC13D4" w:rsidRDefault="00EC13D4" w:rsidP="00EC13D4">
      <w:pPr>
        <w:tabs>
          <w:tab w:val="left" w:pos="1200"/>
        </w:tabs>
        <w:ind w:right="-1" w:firstLine="567"/>
        <w:jc w:val="both"/>
        <w:rPr>
          <w:sz w:val="28"/>
          <w:szCs w:val="28"/>
        </w:rPr>
      </w:pPr>
      <w:r>
        <w:rPr>
          <w:sz w:val="28"/>
          <w:szCs w:val="28"/>
        </w:rPr>
        <w:t>6</w:t>
      </w:r>
      <w:r w:rsidRPr="00A82C68">
        <w:rPr>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554647">
        <w:rPr>
          <w:sz w:val="28"/>
          <w:szCs w:val="28"/>
        </w:rPr>
        <w:t>»</w:t>
      </w:r>
      <w:proofErr w:type="gramStart"/>
      <w:r>
        <w:rPr>
          <w:sz w:val="28"/>
          <w:szCs w:val="28"/>
        </w:rPr>
        <w:t>.</w:t>
      </w:r>
      <w:r w:rsidRPr="00A82C68">
        <w:rPr>
          <w:sz w:val="28"/>
          <w:szCs w:val="28"/>
        </w:rPr>
        <w:t>»</w:t>
      </w:r>
      <w:proofErr w:type="gramEnd"/>
      <w:r>
        <w:rPr>
          <w:sz w:val="28"/>
          <w:szCs w:val="28"/>
        </w:rPr>
        <w:t>;</w:t>
      </w:r>
    </w:p>
    <w:p w:rsidR="00EC13D4" w:rsidRPr="00EC13D4" w:rsidRDefault="00EC13D4" w:rsidP="00EC13D4">
      <w:pPr>
        <w:tabs>
          <w:tab w:val="left" w:pos="1200"/>
        </w:tabs>
        <w:ind w:right="-1" w:firstLine="567"/>
        <w:jc w:val="both"/>
        <w:rPr>
          <w:b/>
          <w:sz w:val="28"/>
          <w:szCs w:val="28"/>
        </w:rPr>
      </w:pPr>
      <w:r w:rsidRPr="00EC13D4">
        <w:rPr>
          <w:b/>
          <w:sz w:val="28"/>
          <w:szCs w:val="28"/>
        </w:rPr>
        <w:t>- пункт 7 изложить в следующей редакции:</w:t>
      </w:r>
    </w:p>
    <w:p w:rsidR="00EC13D4" w:rsidRPr="00A82C68" w:rsidRDefault="00EC13D4" w:rsidP="00EC13D4">
      <w:pPr>
        <w:pStyle w:val="a4"/>
        <w:spacing w:after="0"/>
        <w:ind w:firstLine="567"/>
        <w:jc w:val="both"/>
        <w:rPr>
          <w:sz w:val="28"/>
          <w:szCs w:val="28"/>
        </w:rPr>
      </w:pPr>
      <w:r>
        <w:rPr>
          <w:sz w:val="28"/>
          <w:szCs w:val="28"/>
        </w:rPr>
        <w:t>«7</w:t>
      </w:r>
      <w:r w:rsidRPr="00A82C68">
        <w:rPr>
          <w:sz w:val="28"/>
          <w:szCs w:val="28"/>
        </w:rPr>
        <w:t xml:space="preserve">. Досрочно утративший свои полномочия депутат может вновь обрести их лишь в случае нового избрания. </w:t>
      </w:r>
      <w:proofErr w:type="gramStart"/>
      <w:r w:rsidRPr="00A82C68">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B07915" w:rsidRPr="00A82C68">
        <w:rPr>
          <w:sz w:val="28"/>
          <w:szCs w:val="28"/>
        </w:rPr>
        <w:t>не проведение</w:t>
      </w:r>
      <w:r w:rsidRPr="00A82C68">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A82C68">
        <w:rPr>
          <w:sz w:val="28"/>
          <w:szCs w:val="28"/>
        </w:rPr>
        <w:t xml:space="preserve"> связи с указанными обстоятельствами</w:t>
      </w:r>
      <w:proofErr w:type="gramStart"/>
      <w:r w:rsidRPr="00A82C68">
        <w:rPr>
          <w:sz w:val="28"/>
          <w:szCs w:val="28"/>
        </w:rPr>
        <w:t>.</w:t>
      </w:r>
      <w:r>
        <w:rPr>
          <w:sz w:val="28"/>
          <w:szCs w:val="28"/>
        </w:rPr>
        <w:t>»;</w:t>
      </w:r>
      <w:proofErr w:type="gramEnd"/>
    </w:p>
    <w:p w:rsidR="00681476" w:rsidRDefault="00681476" w:rsidP="00710A30">
      <w:pPr>
        <w:tabs>
          <w:tab w:val="left" w:pos="708"/>
        </w:tabs>
        <w:autoSpaceDE w:val="0"/>
        <w:autoSpaceDN w:val="0"/>
        <w:adjustRightInd w:val="0"/>
        <w:ind w:firstLine="567"/>
        <w:jc w:val="both"/>
        <w:rPr>
          <w:b/>
          <w:sz w:val="28"/>
          <w:szCs w:val="28"/>
        </w:rPr>
      </w:pPr>
      <w:r>
        <w:rPr>
          <w:b/>
          <w:sz w:val="28"/>
          <w:szCs w:val="28"/>
        </w:rPr>
        <w:t>1.</w:t>
      </w:r>
      <w:r w:rsidR="001B1E1C">
        <w:rPr>
          <w:b/>
          <w:sz w:val="28"/>
          <w:szCs w:val="28"/>
        </w:rPr>
        <w:t>1</w:t>
      </w:r>
      <w:r w:rsidR="00D5044C">
        <w:rPr>
          <w:b/>
          <w:sz w:val="28"/>
          <w:szCs w:val="28"/>
        </w:rPr>
        <w:t>3</w:t>
      </w:r>
      <w:r>
        <w:rPr>
          <w:b/>
          <w:sz w:val="28"/>
          <w:szCs w:val="28"/>
        </w:rPr>
        <w:t xml:space="preserve">. подпункт 3 пункта 1 статьи </w:t>
      </w:r>
      <w:r w:rsidRPr="00681476">
        <w:rPr>
          <w:b/>
          <w:sz w:val="28"/>
          <w:szCs w:val="28"/>
        </w:rPr>
        <w:t>3</w:t>
      </w:r>
      <w:r w:rsidR="00EC13D4">
        <w:rPr>
          <w:b/>
          <w:sz w:val="28"/>
          <w:szCs w:val="28"/>
        </w:rPr>
        <w:t>1</w:t>
      </w:r>
      <w:r>
        <w:rPr>
          <w:b/>
          <w:sz w:val="28"/>
          <w:szCs w:val="28"/>
        </w:rPr>
        <w:t xml:space="preserve"> изложить в следующей редакции:</w:t>
      </w:r>
    </w:p>
    <w:p w:rsidR="00681476" w:rsidRDefault="00681476" w:rsidP="00681476">
      <w:pPr>
        <w:pStyle w:val="a4"/>
        <w:tabs>
          <w:tab w:val="left" w:pos="708"/>
        </w:tabs>
        <w:spacing w:after="0"/>
        <w:ind w:firstLine="567"/>
        <w:jc w:val="both"/>
        <w:rPr>
          <w:sz w:val="28"/>
          <w:szCs w:val="28"/>
        </w:rPr>
      </w:pPr>
      <w:r>
        <w:rPr>
          <w:sz w:val="28"/>
          <w:szCs w:val="28"/>
        </w:rPr>
        <w:t>«3</w:t>
      </w:r>
      <w:r w:rsidR="00554647">
        <w:rPr>
          <w:sz w:val="28"/>
          <w:szCs w:val="28"/>
        </w:rPr>
        <w:t>)</w:t>
      </w:r>
      <w:r>
        <w:rPr>
          <w:sz w:val="28"/>
          <w:szCs w:val="28"/>
        </w:rPr>
        <w:t xml:space="preserve"> разрабатывает стратегию социально-экономического развития муниципального образования</w:t>
      </w:r>
      <w:proofErr w:type="gramStart"/>
      <w:r>
        <w:rPr>
          <w:sz w:val="28"/>
          <w:szCs w:val="28"/>
        </w:rPr>
        <w:t>;»</w:t>
      </w:r>
      <w:proofErr w:type="gramEnd"/>
      <w:r>
        <w:rPr>
          <w:sz w:val="28"/>
          <w:szCs w:val="28"/>
        </w:rPr>
        <w:t>;</w:t>
      </w:r>
    </w:p>
    <w:p w:rsidR="006062E6" w:rsidRDefault="006062E6" w:rsidP="006062E6">
      <w:pPr>
        <w:tabs>
          <w:tab w:val="left" w:pos="708"/>
        </w:tabs>
        <w:autoSpaceDE w:val="0"/>
        <w:autoSpaceDN w:val="0"/>
        <w:adjustRightInd w:val="0"/>
        <w:ind w:firstLine="567"/>
        <w:jc w:val="both"/>
        <w:rPr>
          <w:b/>
          <w:sz w:val="28"/>
          <w:szCs w:val="28"/>
        </w:rPr>
      </w:pPr>
      <w:r>
        <w:rPr>
          <w:b/>
          <w:sz w:val="28"/>
          <w:szCs w:val="28"/>
        </w:rPr>
        <w:t>1.</w:t>
      </w:r>
      <w:r w:rsidRPr="001006D4">
        <w:rPr>
          <w:b/>
          <w:sz w:val="28"/>
          <w:szCs w:val="28"/>
        </w:rPr>
        <w:t>1</w:t>
      </w:r>
      <w:r w:rsidR="00D5044C">
        <w:rPr>
          <w:b/>
          <w:sz w:val="28"/>
          <w:szCs w:val="28"/>
        </w:rPr>
        <w:t>4</w:t>
      </w:r>
      <w:r>
        <w:rPr>
          <w:b/>
          <w:sz w:val="28"/>
          <w:szCs w:val="28"/>
        </w:rPr>
        <w:t>. статью 3</w:t>
      </w:r>
      <w:r w:rsidR="001006D4" w:rsidRPr="001006D4">
        <w:rPr>
          <w:b/>
          <w:sz w:val="28"/>
          <w:szCs w:val="28"/>
        </w:rPr>
        <w:t>9</w:t>
      </w:r>
      <w:r>
        <w:rPr>
          <w:b/>
          <w:sz w:val="28"/>
          <w:szCs w:val="28"/>
        </w:rPr>
        <w:t xml:space="preserve"> изложить в следующей редакции:</w:t>
      </w:r>
    </w:p>
    <w:p w:rsidR="006062E6" w:rsidRDefault="006062E6" w:rsidP="006062E6">
      <w:pPr>
        <w:ind w:firstLine="567"/>
        <w:jc w:val="both"/>
        <w:rPr>
          <w:b/>
          <w:sz w:val="28"/>
          <w:szCs w:val="28"/>
        </w:rPr>
      </w:pPr>
      <w:r>
        <w:rPr>
          <w:b/>
          <w:sz w:val="28"/>
          <w:szCs w:val="28"/>
        </w:rPr>
        <w:t>«Статья 3</w:t>
      </w:r>
      <w:r w:rsidR="001006D4" w:rsidRPr="000B0B5F">
        <w:rPr>
          <w:b/>
          <w:sz w:val="28"/>
          <w:szCs w:val="28"/>
        </w:rPr>
        <w:t>9</w:t>
      </w:r>
      <w:r>
        <w:rPr>
          <w:b/>
          <w:sz w:val="28"/>
          <w:szCs w:val="28"/>
        </w:rPr>
        <w:t xml:space="preserve">. </w:t>
      </w:r>
      <w:r>
        <w:rPr>
          <w:b/>
          <w:bCs/>
          <w:sz w:val="28"/>
          <w:szCs w:val="28"/>
        </w:rPr>
        <w:t>Публичные</w:t>
      </w:r>
      <w:r>
        <w:rPr>
          <w:b/>
          <w:sz w:val="28"/>
          <w:szCs w:val="28"/>
        </w:rPr>
        <w:t xml:space="preserve"> слушания</w:t>
      </w:r>
    </w:p>
    <w:p w:rsidR="006062E6" w:rsidRDefault="006062E6" w:rsidP="006062E6">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6062E6" w:rsidRDefault="006062E6" w:rsidP="006062E6">
      <w:pPr>
        <w:ind w:right="-1" w:firstLine="567"/>
        <w:jc w:val="both"/>
        <w:rPr>
          <w:sz w:val="28"/>
          <w:szCs w:val="28"/>
        </w:rPr>
      </w:pPr>
      <w:r>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062E6" w:rsidRDefault="006062E6" w:rsidP="006062E6">
      <w:pPr>
        <w:ind w:right="-1" w:firstLine="567"/>
        <w:jc w:val="both"/>
        <w:rPr>
          <w:sz w:val="28"/>
          <w:szCs w:val="28"/>
        </w:rPr>
      </w:pPr>
      <w:r>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062E6" w:rsidRDefault="006062E6" w:rsidP="006062E6">
      <w:pPr>
        <w:ind w:right="-1" w:firstLine="567"/>
        <w:jc w:val="both"/>
        <w:rPr>
          <w:sz w:val="28"/>
          <w:szCs w:val="28"/>
        </w:rPr>
      </w:pPr>
      <w:r>
        <w:rPr>
          <w:sz w:val="28"/>
          <w:szCs w:val="28"/>
        </w:rPr>
        <w:t>2. На публичные слушания должны выноситься:</w:t>
      </w:r>
    </w:p>
    <w:p w:rsidR="006062E6" w:rsidRDefault="006062E6" w:rsidP="006062E6">
      <w:pPr>
        <w:autoSpaceDE w:val="0"/>
        <w:autoSpaceDN w:val="0"/>
        <w:adjustRightInd w:val="0"/>
        <w:ind w:firstLine="567"/>
        <w:jc w:val="both"/>
        <w:rPr>
          <w:sz w:val="28"/>
          <w:szCs w:val="28"/>
        </w:rPr>
      </w:pPr>
      <w:proofErr w:type="gramStart"/>
      <w:r>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Pr>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062E6" w:rsidRDefault="006062E6" w:rsidP="006062E6">
      <w:pPr>
        <w:autoSpaceDE w:val="0"/>
        <w:autoSpaceDN w:val="0"/>
        <w:adjustRightInd w:val="0"/>
        <w:ind w:firstLine="567"/>
        <w:jc w:val="both"/>
        <w:rPr>
          <w:sz w:val="28"/>
          <w:szCs w:val="28"/>
        </w:rPr>
      </w:pPr>
      <w:r>
        <w:rPr>
          <w:sz w:val="28"/>
          <w:szCs w:val="28"/>
        </w:rPr>
        <w:t>2) проект местного бюджета и отчет о его исполнении;</w:t>
      </w:r>
    </w:p>
    <w:p w:rsidR="006062E6" w:rsidRDefault="006062E6" w:rsidP="006062E6">
      <w:pPr>
        <w:autoSpaceDE w:val="0"/>
        <w:autoSpaceDN w:val="0"/>
        <w:adjustRightInd w:val="0"/>
        <w:ind w:firstLine="567"/>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6062E6" w:rsidRDefault="006062E6" w:rsidP="006062E6">
      <w:pPr>
        <w:autoSpaceDE w:val="0"/>
        <w:autoSpaceDN w:val="0"/>
        <w:adjustRightInd w:val="0"/>
        <w:ind w:firstLine="567"/>
        <w:jc w:val="both"/>
        <w:rPr>
          <w:sz w:val="28"/>
          <w:szCs w:val="28"/>
        </w:rPr>
      </w:pPr>
      <w:r>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62E6" w:rsidRDefault="006062E6" w:rsidP="006062E6">
      <w:pPr>
        <w:ind w:right="-1" w:firstLine="567"/>
        <w:jc w:val="both"/>
        <w:rPr>
          <w:sz w:val="28"/>
          <w:szCs w:val="28"/>
        </w:rPr>
      </w:pPr>
      <w:r>
        <w:rPr>
          <w:sz w:val="28"/>
          <w:szCs w:val="28"/>
        </w:rPr>
        <w:t xml:space="preserve">3. </w:t>
      </w:r>
      <w:proofErr w:type="gramStart"/>
      <w:r>
        <w:rPr>
          <w:sz w:val="28"/>
          <w:szCs w:val="28"/>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Pr>
          <w:sz w:val="28"/>
          <w:szCs w:val="28"/>
        </w:rPr>
        <w:t xml:space="preserve"> мотивированное обоснование принятых решений.</w:t>
      </w:r>
    </w:p>
    <w:p w:rsidR="006062E6" w:rsidRDefault="006062E6" w:rsidP="006062E6">
      <w:pPr>
        <w:ind w:firstLine="567"/>
        <w:jc w:val="both"/>
        <w:rPr>
          <w:rFonts w:eastAsia="Calibri"/>
          <w:sz w:val="28"/>
          <w:szCs w:val="28"/>
          <w:lang w:eastAsia="en-US"/>
        </w:rPr>
      </w:pPr>
      <w:r>
        <w:rPr>
          <w:sz w:val="28"/>
          <w:szCs w:val="28"/>
        </w:rPr>
        <w:tab/>
        <w:t xml:space="preserve">4. </w:t>
      </w:r>
      <w:proofErr w:type="gramStart"/>
      <w:r>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Pr>
          <w:rFonts w:eastAsia="Calibri"/>
          <w:i/>
          <w:sz w:val="28"/>
          <w:szCs w:val="28"/>
          <w:lang w:eastAsia="en-US"/>
        </w:rPr>
        <w:t>нормативным правовым актом представительного органа</w:t>
      </w:r>
      <w:r>
        <w:rPr>
          <w:rFonts w:eastAsia="Calibri"/>
          <w:sz w:val="28"/>
          <w:szCs w:val="28"/>
          <w:lang w:eastAsia="en-US"/>
        </w:rPr>
        <w:t xml:space="preserve"> с учетом положений законодательства о градостроительной деятельности</w:t>
      </w:r>
      <w:proofErr w:type="gramStart"/>
      <w:r>
        <w:rPr>
          <w:rFonts w:eastAsia="Calibri"/>
          <w:sz w:val="28"/>
          <w:szCs w:val="28"/>
          <w:lang w:eastAsia="en-US"/>
        </w:rPr>
        <w:t>.»;</w:t>
      </w:r>
      <w:proofErr w:type="gramEnd"/>
    </w:p>
    <w:p w:rsidR="006062E6" w:rsidRDefault="006062E6" w:rsidP="006062E6">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1.</w:t>
      </w:r>
      <w:r w:rsidR="001006D4" w:rsidRPr="001006D4">
        <w:rPr>
          <w:rFonts w:eastAsiaTheme="minorHAnsi"/>
          <w:b/>
          <w:sz w:val="28"/>
          <w:szCs w:val="28"/>
          <w:lang w:eastAsia="en-US"/>
        </w:rPr>
        <w:t>1</w:t>
      </w:r>
      <w:r w:rsidR="00D5044C">
        <w:rPr>
          <w:rFonts w:eastAsiaTheme="minorHAnsi"/>
          <w:b/>
          <w:sz w:val="28"/>
          <w:szCs w:val="28"/>
          <w:lang w:eastAsia="en-US"/>
        </w:rPr>
        <w:t>5</w:t>
      </w:r>
      <w:r>
        <w:rPr>
          <w:rFonts w:eastAsiaTheme="minorHAnsi"/>
          <w:b/>
          <w:sz w:val="28"/>
          <w:szCs w:val="28"/>
          <w:lang w:eastAsia="en-US"/>
        </w:rPr>
        <w:t xml:space="preserve">. </w:t>
      </w:r>
      <w:r w:rsidR="00B41433">
        <w:rPr>
          <w:rFonts w:eastAsiaTheme="minorHAnsi"/>
          <w:b/>
          <w:sz w:val="28"/>
          <w:szCs w:val="28"/>
          <w:lang w:eastAsia="en-US"/>
        </w:rPr>
        <w:t>главу 6 дополнить статьями 40.1, 40.2 следующего содержания:</w:t>
      </w:r>
    </w:p>
    <w:p w:rsidR="006062E6" w:rsidRDefault="006062E6" w:rsidP="006062E6">
      <w:pPr>
        <w:ind w:firstLine="709"/>
        <w:jc w:val="both"/>
        <w:rPr>
          <w:b/>
          <w:color w:val="000000"/>
          <w:sz w:val="28"/>
          <w:szCs w:val="28"/>
        </w:rPr>
      </w:pPr>
      <w:r>
        <w:rPr>
          <w:b/>
          <w:sz w:val="28"/>
          <w:szCs w:val="28"/>
        </w:rPr>
        <w:t>«</w:t>
      </w:r>
      <w:r>
        <w:rPr>
          <w:b/>
          <w:color w:val="000000"/>
          <w:sz w:val="28"/>
          <w:szCs w:val="28"/>
        </w:rPr>
        <w:t xml:space="preserve">Статья </w:t>
      </w:r>
      <w:r w:rsidR="001006D4">
        <w:rPr>
          <w:b/>
          <w:color w:val="000000"/>
          <w:sz w:val="28"/>
          <w:szCs w:val="28"/>
        </w:rPr>
        <w:t>4</w:t>
      </w:r>
      <w:r w:rsidR="00B41433">
        <w:rPr>
          <w:b/>
          <w:color w:val="000000"/>
          <w:sz w:val="28"/>
          <w:szCs w:val="28"/>
        </w:rPr>
        <w:t>0</w:t>
      </w:r>
      <w:r>
        <w:rPr>
          <w:b/>
          <w:color w:val="000000"/>
          <w:sz w:val="28"/>
          <w:szCs w:val="28"/>
        </w:rPr>
        <w:t>.1. Староста сельского населенного пункта</w:t>
      </w:r>
    </w:p>
    <w:p w:rsidR="006062E6" w:rsidRDefault="006062E6" w:rsidP="006062E6">
      <w:pPr>
        <w:autoSpaceDE w:val="0"/>
        <w:autoSpaceDN w:val="0"/>
        <w:adjustRightInd w:val="0"/>
        <w:ind w:firstLine="709"/>
        <w:jc w:val="both"/>
        <w:rPr>
          <w:i/>
          <w:sz w:val="28"/>
          <w:szCs w:val="28"/>
        </w:rPr>
      </w:pPr>
      <w:r>
        <w:rPr>
          <w:color w:val="000000"/>
          <w:sz w:val="28"/>
          <w:szCs w:val="28"/>
        </w:rPr>
        <w:t xml:space="preserve">1. Староста сельского населенного пункта (староста) – лицо, уполномоченное представлять интересы жителей </w:t>
      </w:r>
      <w:r>
        <w:rPr>
          <w:sz w:val="28"/>
          <w:szCs w:val="28"/>
        </w:rPr>
        <w:t>населенного пункта, расположенного в поселении,</w:t>
      </w:r>
      <w:r>
        <w:rPr>
          <w:b/>
          <w:i/>
          <w:sz w:val="28"/>
          <w:szCs w:val="28"/>
        </w:rPr>
        <w:t xml:space="preserve"> </w:t>
      </w:r>
      <w:r>
        <w:rPr>
          <w:color w:val="000000"/>
          <w:sz w:val="28"/>
          <w:szCs w:val="28"/>
        </w:rPr>
        <w:t xml:space="preserve">во взаимоотношениях с органами местного </w:t>
      </w:r>
      <w:r>
        <w:rPr>
          <w:color w:val="000000"/>
          <w:sz w:val="28"/>
          <w:szCs w:val="28"/>
        </w:rPr>
        <w:lastRenderedPageBreak/>
        <w:t xml:space="preserve">самоуправления. Староста действует на общественных </w:t>
      </w:r>
      <w:proofErr w:type="gramStart"/>
      <w:r>
        <w:rPr>
          <w:color w:val="000000"/>
          <w:sz w:val="28"/>
          <w:szCs w:val="28"/>
        </w:rPr>
        <w:t>началах</w:t>
      </w:r>
      <w:proofErr w:type="gramEnd"/>
      <w:r>
        <w:rPr>
          <w:color w:val="000000"/>
          <w:sz w:val="28"/>
          <w:szCs w:val="28"/>
        </w:rPr>
        <w:t xml:space="preserve"> </w:t>
      </w:r>
      <w:r>
        <w:rPr>
          <w:sz w:val="28"/>
          <w:szCs w:val="28"/>
        </w:rPr>
        <w:t>на принципах законности и добровольности.</w:t>
      </w:r>
    </w:p>
    <w:p w:rsidR="006062E6" w:rsidRDefault="006062E6" w:rsidP="006062E6">
      <w:pPr>
        <w:autoSpaceDE w:val="0"/>
        <w:autoSpaceDN w:val="0"/>
        <w:adjustRightInd w:val="0"/>
        <w:ind w:firstLine="567"/>
        <w:jc w:val="both"/>
        <w:rPr>
          <w:color w:val="000000"/>
          <w:sz w:val="28"/>
          <w:szCs w:val="28"/>
        </w:rPr>
      </w:pPr>
      <w:r>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62E6" w:rsidRDefault="006062E6" w:rsidP="006062E6">
      <w:pPr>
        <w:autoSpaceDE w:val="0"/>
        <w:autoSpaceDN w:val="0"/>
        <w:adjustRightInd w:val="0"/>
        <w:ind w:firstLine="567"/>
        <w:jc w:val="both"/>
        <w:rPr>
          <w:i/>
          <w:color w:val="000000"/>
          <w:sz w:val="28"/>
          <w:szCs w:val="28"/>
        </w:rPr>
      </w:pPr>
      <w:r>
        <w:rPr>
          <w:i/>
          <w:color w:val="000000"/>
          <w:sz w:val="28"/>
          <w:szCs w:val="28"/>
        </w:rPr>
        <w:t xml:space="preserve">Срок полномочий старосты - </w:t>
      </w:r>
      <w:r w:rsidR="00237051">
        <w:rPr>
          <w:i/>
          <w:color w:val="000000"/>
          <w:sz w:val="28"/>
          <w:szCs w:val="28"/>
        </w:rPr>
        <w:t>5</w:t>
      </w:r>
      <w:r>
        <w:rPr>
          <w:i/>
          <w:color w:val="000000"/>
          <w:sz w:val="28"/>
          <w:szCs w:val="28"/>
        </w:rPr>
        <w:t xml:space="preserve"> лет. </w:t>
      </w:r>
    </w:p>
    <w:p w:rsidR="00097E56" w:rsidRDefault="00097E56" w:rsidP="00097E56">
      <w:pPr>
        <w:autoSpaceDE w:val="0"/>
        <w:autoSpaceDN w:val="0"/>
        <w:adjustRightInd w:val="0"/>
        <w:ind w:firstLine="567"/>
        <w:jc w:val="both"/>
        <w:rPr>
          <w:i/>
          <w:color w:val="000000"/>
          <w:sz w:val="28"/>
          <w:szCs w:val="28"/>
        </w:rPr>
      </w:pPr>
      <w:r>
        <w:rPr>
          <w:i/>
          <w:color w:val="000000"/>
          <w:sz w:val="28"/>
          <w:szCs w:val="28"/>
        </w:rPr>
        <w:t xml:space="preserve">Полномочия старосты подтверждаются выпиской из решения Совета депутатов по назначению старосты и/или удостоверением. </w:t>
      </w:r>
    </w:p>
    <w:p w:rsidR="006062E6" w:rsidRDefault="006062E6" w:rsidP="006062E6">
      <w:pPr>
        <w:autoSpaceDE w:val="0"/>
        <w:autoSpaceDN w:val="0"/>
        <w:adjustRightInd w:val="0"/>
        <w:ind w:firstLine="567"/>
        <w:jc w:val="both"/>
        <w:rPr>
          <w:color w:val="000000"/>
          <w:sz w:val="28"/>
          <w:szCs w:val="28"/>
        </w:rPr>
      </w:pPr>
      <w:r>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6062E6" w:rsidRDefault="006062E6" w:rsidP="006062E6">
      <w:pPr>
        <w:autoSpaceDE w:val="0"/>
        <w:autoSpaceDN w:val="0"/>
        <w:adjustRightInd w:val="0"/>
        <w:ind w:firstLine="567"/>
        <w:jc w:val="both"/>
        <w:rPr>
          <w:sz w:val="28"/>
          <w:szCs w:val="28"/>
        </w:rPr>
      </w:pPr>
      <w:r>
        <w:rPr>
          <w:sz w:val="28"/>
          <w:szCs w:val="28"/>
        </w:rPr>
        <w:t>Старостой не может быть назначено лицо:</w:t>
      </w:r>
    </w:p>
    <w:p w:rsidR="006062E6" w:rsidRDefault="006062E6" w:rsidP="006062E6">
      <w:pPr>
        <w:autoSpaceDE w:val="0"/>
        <w:autoSpaceDN w:val="0"/>
        <w:adjustRightInd w:val="0"/>
        <w:ind w:firstLine="567"/>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062E6" w:rsidRDefault="006062E6" w:rsidP="006062E6">
      <w:pPr>
        <w:autoSpaceDE w:val="0"/>
        <w:autoSpaceDN w:val="0"/>
        <w:adjustRightInd w:val="0"/>
        <w:ind w:firstLine="567"/>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6062E6" w:rsidRDefault="006062E6" w:rsidP="006062E6">
      <w:pPr>
        <w:autoSpaceDE w:val="0"/>
        <w:autoSpaceDN w:val="0"/>
        <w:adjustRightInd w:val="0"/>
        <w:ind w:firstLine="567"/>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6062E6" w:rsidRDefault="006062E6" w:rsidP="006062E6">
      <w:pPr>
        <w:shd w:val="clear" w:color="auto" w:fill="FFFFFF"/>
        <w:ind w:firstLine="567"/>
        <w:jc w:val="both"/>
        <w:textAlignment w:val="baseline"/>
        <w:rPr>
          <w:color w:val="000000"/>
          <w:sz w:val="28"/>
          <w:szCs w:val="28"/>
        </w:rPr>
      </w:pPr>
      <w:r>
        <w:rPr>
          <w:color w:val="000000"/>
          <w:sz w:val="28"/>
          <w:szCs w:val="28"/>
        </w:rPr>
        <w:t>4. Староста для решения возложенных на него задач:</w:t>
      </w:r>
    </w:p>
    <w:p w:rsidR="006062E6" w:rsidRDefault="006062E6" w:rsidP="006062E6">
      <w:pPr>
        <w:shd w:val="clear" w:color="auto" w:fill="FFFFFF"/>
        <w:ind w:firstLine="567"/>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62E6" w:rsidRDefault="006062E6" w:rsidP="006062E6">
      <w:pPr>
        <w:shd w:val="clear" w:color="auto" w:fill="FFFFFF"/>
        <w:ind w:firstLine="567"/>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62E6" w:rsidRDefault="006062E6" w:rsidP="006062E6">
      <w:pPr>
        <w:shd w:val="clear" w:color="auto" w:fill="FFFFFF"/>
        <w:ind w:firstLine="567"/>
        <w:jc w:val="both"/>
        <w:textAlignment w:val="baseline"/>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62E6" w:rsidRDefault="006062E6" w:rsidP="006062E6">
      <w:pPr>
        <w:shd w:val="clear" w:color="auto" w:fill="FFFFFF"/>
        <w:ind w:firstLine="567"/>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w:t>
      </w:r>
      <w:bookmarkStart w:id="0" w:name="_GoBack"/>
      <w:bookmarkEnd w:id="0"/>
      <w:r>
        <w:rPr>
          <w:color w:val="000000"/>
          <w:sz w:val="28"/>
          <w:szCs w:val="28"/>
        </w:rPr>
        <w:t>, обнародовании их результатов в сельском населенном пункте.</w:t>
      </w:r>
    </w:p>
    <w:p w:rsidR="006062E6" w:rsidRDefault="006062E6" w:rsidP="006062E6">
      <w:pPr>
        <w:shd w:val="clear" w:color="auto" w:fill="FFFFFF"/>
        <w:ind w:firstLine="567"/>
        <w:jc w:val="both"/>
        <w:textAlignment w:val="baseline"/>
        <w:rPr>
          <w:i/>
          <w:color w:val="000000"/>
          <w:sz w:val="28"/>
          <w:szCs w:val="28"/>
        </w:rPr>
      </w:pPr>
      <w:r>
        <w:rPr>
          <w:i/>
          <w:color w:val="000000"/>
          <w:sz w:val="28"/>
          <w:szCs w:val="28"/>
        </w:rPr>
        <w:t>5. Староста обладает следующими правами:</w:t>
      </w:r>
    </w:p>
    <w:p w:rsidR="006062E6" w:rsidRDefault="006062E6" w:rsidP="006062E6">
      <w:pPr>
        <w:shd w:val="clear" w:color="auto" w:fill="FFFFFF"/>
        <w:ind w:firstLine="567"/>
        <w:jc w:val="both"/>
        <w:textAlignment w:val="baseline"/>
        <w:rPr>
          <w:i/>
          <w:color w:val="000000"/>
          <w:sz w:val="28"/>
          <w:szCs w:val="28"/>
        </w:rPr>
      </w:pPr>
      <w:r>
        <w:rPr>
          <w:i/>
          <w:color w:val="000000"/>
          <w:sz w:val="28"/>
          <w:szCs w:val="28"/>
        </w:rPr>
        <w:t xml:space="preserve">1) привлекать жителей </w:t>
      </w:r>
      <w:r w:rsidR="008D290E">
        <w:rPr>
          <w:i/>
          <w:sz w:val="28"/>
          <w:szCs w:val="28"/>
        </w:rPr>
        <w:t>села Жеблахты</w:t>
      </w:r>
      <w:r>
        <w:rPr>
          <w:i/>
          <w:color w:val="000000"/>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062E6" w:rsidRDefault="006062E6" w:rsidP="006062E6">
      <w:pPr>
        <w:shd w:val="clear" w:color="auto" w:fill="FFFFFF"/>
        <w:ind w:firstLine="567"/>
        <w:jc w:val="both"/>
        <w:textAlignment w:val="baseline"/>
        <w:rPr>
          <w:i/>
          <w:color w:val="000000"/>
          <w:sz w:val="28"/>
          <w:szCs w:val="28"/>
        </w:rPr>
      </w:pPr>
      <w:r>
        <w:rPr>
          <w:i/>
          <w:color w:val="000000"/>
          <w:sz w:val="28"/>
          <w:szCs w:val="28"/>
        </w:rPr>
        <w:t xml:space="preserve">2) содействовать в реализации прав и законных интересов жителей </w:t>
      </w:r>
      <w:r w:rsidR="008D290E">
        <w:rPr>
          <w:i/>
          <w:color w:val="000000"/>
          <w:sz w:val="28"/>
          <w:szCs w:val="28"/>
        </w:rPr>
        <w:t>села Жеблахты</w:t>
      </w:r>
      <w:r>
        <w:rPr>
          <w:i/>
          <w:color w:val="000000"/>
          <w:sz w:val="28"/>
          <w:szCs w:val="28"/>
        </w:rPr>
        <w:t xml:space="preserve"> путем направления в органы государственной власти и местного самоуправления заявлений, предложений и жалоб граждан;</w:t>
      </w:r>
    </w:p>
    <w:p w:rsidR="006062E6" w:rsidRDefault="006062E6" w:rsidP="006062E6">
      <w:pPr>
        <w:autoSpaceDE w:val="0"/>
        <w:autoSpaceDN w:val="0"/>
        <w:adjustRightInd w:val="0"/>
        <w:ind w:firstLine="567"/>
        <w:jc w:val="both"/>
        <w:rPr>
          <w:i/>
          <w:color w:val="000000"/>
          <w:sz w:val="28"/>
          <w:szCs w:val="28"/>
        </w:rPr>
      </w:pPr>
      <w:r>
        <w:rPr>
          <w:i/>
          <w:color w:val="000000"/>
          <w:sz w:val="28"/>
          <w:szCs w:val="28"/>
        </w:rPr>
        <w:t>3) выяснять мнение жителей населенного пункта по проектам решений представительного органа путем его обсуждения;</w:t>
      </w:r>
    </w:p>
    <w:p w:rsidR="006062E6" w:rsidRDefault="006062E6" w:rsidP="006062E6">
      <w:pPr>
        <w:autoSpaceDE w:val="0"/>
        <w:autoSpaceDN w:val="0"/>
        <w:adjustRightInd w:val="0"/>
        <w:ind w:firstLine="567"/>
        <w:jc w:val="both"/>
        <w:rPr>
          <w:i/>
          <w:color w:val="000000"/>
          <w:sz w:val="28"/>
          <w:szCs w:val="28"/>
        </w:rPr>
      </w:pPr>
      <w:r>
        <w:rPr>
          <w:i/>
          <w:color w:val="000000"/>
          <w:sz w:val="28"/>
          <w:szCs w:val="28"/>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062E6" w:rsidRDefault="006062E6" w:rsidP="006062E6">
      <w:pPr>
        <w:autoSpaceDE w:val="0"/>
        <w:autoSpaceDN w:val="0"/>
        <w:adjustRightInd w:val="0"/>
        <w:ind w:firstLine="567"/>
        <w:jc w:val="both"/>
        <w:rPr>
          <w:i/>
          <w:color w:val="000000"/>
          <w:sz w:val="28"/>
          <w:szCs w:val="28"/>
        </w:rPr>
      </w:pPr>
      <w:r>
        <w:rPr>
          <w:i/>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6062E6" w:rsidRDefault="006062E6" w:rsidP="006062E6">
      <w:pPr>
        <w:ind w:firstLine="567"/>
        <w:jc w:val="both"/>
        <w:rPr>
          <w:i/>
          <w:color w:val="000000"/>
          <w:sz w:val="28"/>
          <w:szCs w:val="28"/>
        </w:rPr>
      </w:pPr>
      <w:r>
        <w:rPr>
          <w:i/>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6062E6" w:rsidRDefault="006062E6" w:rsidP="006062E6">
      <w:pPr>
        <w:ind w:right="-1" w:firstLine="567"/>
        <w:jc w:val="both"/>
        <w:rPr>
          <w:sz w:val="28"/>
          <w:szCs w:val="28"/>
        </w:rPr>
      </w:pPr>
      <w:r>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6062E6" w:rsidRDefault="00B41433" w:rsidP="006062E6">
      <w:pPr>
        <w:pStyle w:val="ab"/>
        <w:autoSpaceDE w:val="0"/>
        <w:autoSpaceDN w:val="0"/>
        <w:adjustRightInd w:val="0"/>
        <w:ind w:left="0" w:firstLine="567"/>
        <w:jc w:val="both"/>
        <w:rPr>
          <w:rFonts w:eastAsiaTheme="minorHAnsi"/>
          <w:b/>
          <w:bCs/>
          <w:sz w:val="28"/>
          <w:szCs w:val="28"/>
          <w:lang w:eastAsia="en-US"/>
        </w:rPr>
      </w:pPr>
      <w:r w:rsidRPr="001006D4" w:rsidDel="00B41433">
        <w:rPr>
          <w:b/>
          <w:sz w:val="28"/>
          <w:szCs w:val="28"/>
        </w:rPr>
        <w:t xml:space="preserve"> </w:t>
      </w:r>
      <w:r w:rsidR="006062E6">
        <w:rPr>
          <w:rFonts w:eastAsiaTheme="minorHAnsi"/>
          <w:b/>
          <w:bCs/>
          <w:sz w:val="28"/>
          <w:szCs w:val="28"/>
          <w:lang w:eastAsia="en-US"/>
        </w:rPr>
        <w:t xml:space="preserve">Статья </w:t>
      </w:r>
      <w:r w:rsidR="00B2042A">
        <w:rPr>
          <w:rFonts w:eastAsiaTheme="minorHAnsi"/>
          <w:b/>
          <w:bCs/>
          <w:sz w:val="28"/>
          <w:szCs w:val="28"/>
          <w:lang w:eastAsia="en-US"/>
        </w:rPr>
        <w:t>4</w:t>
      </w:r>
      <w:r w:rsidR="00CB1CAE">
        <w:rPr>
          <w:rFonts w:eastAsiaTheme="minorHAnsi"/>
          <w:b/>
          <w:bCs/>
          <w:sz w:val="28"/>
          <w:szCs w:val="28"/>
          <w:lang w:eastAsia="en-US"/>
        </w:rPr>
        <w:t>0</w:t>
      </w:r>
      <w:r w:rsidR="006062E6">
        <w:rPr>
          <w:rFonts w:eastAsiaTheme="minorHAnsi"/>
          <w:b/>
          <w:bCs/>
          <w:sz w:val="28"/>
          <w:szCs w:val="28"/>
          <w:lang w:eastAsia="en-US"/>
        </w:rPr>
        <w:t>.</w:t>
      </w:r>
      <w:r>
        <w:rPr>
          <w:rFonts w:eastAsiaTheme="minorHAnsi"/>
          <w:b/>
          <w:bCs/>
          <w:sz w:val="28"/>
          <w:szCs w:val="28"/>
          <w:lang w:eastAsia="en-US"/>
        </w:rPr>
        <w:t>2</w:t>
      </w:r>
      <w:r w:rsidR="006062E6">
        <w:rPr>
          <w:rFonts w:eastAsiaTheme="minorHAnsi"/>
          <w:b/>
          <w:bCs/>
          <w:sz w:val="28"/>
          <w:szCs w:val="28"/>
          <w:lang w:eastAsia="en-US"/>
        </w:rPr>
        <w:t>. Сход граждан</w:t>
      </w:r>
    </w:p>
    <w:p w:rsidR="006062E6" w:rsidRDefault="006062E6" w:rsidP="006062E6">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случаях, предусмотренных Федеральным законом от 06.10.2003 № 131-ФЗ «Об общих принципах организации местного самоуправления Российско</w:t>
      </w:r>
      <w:r w:rsidR="008D290E">
        <w:rPr>
          <w:rFonts w:eastAsiaTheme="minorHAnsi"/>
          <w:iCs/>
          <w:sz w:val="28"/>
          <w:szCs w:val="28"/>
          <w:lang w:eastAsia="en-US"/>
        </w:rPr>
        <w:t>й Федерации», сход граждан проводит</w:t>
      </w:r>
      <w:r>
        <w:rPr>
          <w:rFonts w:eastAsiaTheme="minorHAnsi"/>
          <w:iCs/>
          <w:sz w:val="28"/>
          <w:szCs w:val="28"/>
          <w:lang w:eastAsia="en-US"/>
        </w:rPr>
        <w:t>ся:</w:t>
      </w:r>
    </w:p>
    <w:p w:rsidR="006062E6" w:rsidRDefault="006062E6" w:rsidP="006062E6">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062E6" w:rsidRDefault="006062E6" w:rsidP="006062E6">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062E6" w:rsidRDefault="006062E6" w:rsidP="006062E6">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62E6" w:rsidRDefault="006062E6" w:rsidP="006062E6">
      <w:pPr>
        <w:autoSpaceDE w:val="0"/>
        <w:autoSpaceDN w:val="0"/>
        <w:adjustRightInd w:val="0"/>
        <w:ind w:firstLine="540"/>
        <w:jc w:val="both"/>
        <w:rPr>
          <w:rFonts w:eastAsiaTheme="minorHAnsi"/>
          <w:iCs/>
          <w:sz w:val="28"/>
          <w:szCs w:val="28"/>
          <w:lang w:eastAsia="en-US"/>
        </w:rPr>
      </w:pPr>
      <w:r>
        <w:rPr>
          <w:rFonts w:eastAsiaTheme="minorHAnsi"/>
          <w:iCs/>
          <w:sz w:val="28"/>
          <w:szCs w:val="28"/>
          <w:lang w:eastAsia="en-US"/>
        </w:rPr>
        <w:t>1.1. В сельском населенном</w:t>
      </w:r>
      <w:r w:rsidR="008D290E">
        <w:rPr>
          <w:rFonts w:eastAsiaTheme="minorHAnsi"/>
          <w:iCs/>
          <w:sz w:val="28"/>
          <w:szCs w:val="28"/>
          <w:lang w:eastAsia="en-US"/>
        </w:rPr>
        <w:t xml:space="preserve"> пункте сход граждан также  проводит</w:t>
      </w:r>
      <w:r>
        <w:rPr>
          <w:rFonts w:eastAsiaTheme="minorHAnsi"/>
          <w:iCs/>
          <w:sz w:val="28"/>
          <w:szCs w:val="28"/>
          <w:lang w:eastAsia="en-US"/>
        </w:rPr>
        <w:t xml:space="preserve">ся </w:t>
      </w:r>
      <w:proofErr w:type="gramStart"/>
      <w:r>
        <w:rPr>
          <w:rFonts w:eastAsiaTheme="minorHAnsi"/>
          <w:iCs/>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 w:val="28"/>
          <w:szCs w:val="28"/>
          <w:lang w:eastAsia="en-US"/>
        </w:rPr>
        <w:t>, предусмотренных законодательством Российской Федерации о муниципальной службе.</w:t>
      </w:r>
    </w:p>
    <w:p w:rsidR="006062E6" w:rsidRDefault="006062E6" w:rsidP="006062E6">
      <w:pPr>
        <w:autoSpaceDE w:val="0"/>
        <w:autoSpaceDN w:val="0"/>
        <w:adjustRightInd w:val="0"/>
        <w:ind w:firstLine="540"/>
        <w:jc w:val="both"/>
        <w:rPr>
          <w:sz w:val="28"/>
          <w:szCs w:val="28"/>
        </w:rPr>
      </w:pPr>
      <w:r>
        <w:rPr>
          <w:rFonts w:eastAsiaTheme="minorHAnsi"/>
          <w:iCs/>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 w:val="28"/>
          <w:szCs w:val="28"/>
          <w:lang w:eastAsia="en-US"/>
        </w:rPr>
        <w:t>.</w:t>
      </w:r>
      <w:r>
        <w:rPr>
          <w:sz w:val="28"/>
          <w:szCs w:val="28"/>
        </w:rPr>
        <w:t>»;</w:t>
      </w:r>
      <w:proofErr w:type="gramEnd"/>
    </w:p>
    <w:p w:rsidR="00CB1CAE" w:rsidRDefault="00CB1CAE" w:rsidP="006062E6">
      <w:pPr>
        <w:autoSpaceDE w:val="0"/>
        <w:autoSpaceDN w:val="0"/>
        <w:adjustRightInd w:val="0"/>
        <w:ind w:firstLine="540"/>
        <w:jc w:val="both"/>
        <w:rPr>
          <w:b/>
          <w:sz w:val="28"/>
          <w:szCs w:val="28"/>
        </w:rPr>
      </w:pPr>
      <w:r w:rsidRPr="00CB1CAE">
        <w:rPr>
          <w:b/>
          <w:sz w:val="28"/>
          <w:szCs w:val="28"/>
        </w:rPr>
        <w:t>1.1</w:t>
      </w:r>
      <w:r w:rsidR="00D5044C">
        <w:rPr>
          <w:b/>
          <w:sz w:val="28"/>
          <w:szCs w:val="28"/>
        </w:rPr>
        <w:t>6</w:t>
      </w:r>
      <w:r w:rsidRPr="00CB1CAE">
        <w:rPr>
          <w:b/>
          <w:sz w:val="28"/>
          <w:szCs w:val="28"/>
        </w:rPr>
        <w:t>. статью 46 изложить в следующей редакции:</w:t>
      </w:r>
    </w:p>
    <w:p w:rsidR="00CB1CAE" w:rsidRPr="00A82C68" w:rsidRDefault="00CB1CAE" w:rsidP="00CB1CAE">
      <w:pPr>
        <w:pStyle w:val="3"/>
        <w:spacing w:after="0"/>
        <w:ind w:right="-1" w:firstLine="567"/>
        <w:jc w:val="both"/>
        <w:rPr>
          <w:sz w:val="28"/>
          <w:szCs w:val="28"/>
        </w:rPr>
      </w:pPr>
      <w:r>
        <w:rPr>
          <w:b/>
          <w:sz w:val="28"/>
          <w:szCs w:val="28"/>
        </w:rPr>
        <w:t>«</w:t>
      </w:r>
      <w:r w:rsidRPr="00A82C68">
        <w:rPr>
          <w:b/>
          <w:sz w:val="28"/>
          <w:szCs w:val="28"/>
        </w:rPr>
        <w:t xml:space="preserve">Статья </w:t>
      </w:r>
      <w:r>
        <w:rPr>
          <w:b/>
          <w:sz w:val="28"/>
          <w:szCs w:val="28"/>
        </w:rPr>
        <w:t>4</w:t>
      </w:r>
      <w:r w:rsidRPr="00A82C68">
        <w:rPr>
          <w:b/>
          <w:sz w:val="28"/>
          <w:szCs w:val="28"/>
        </w:rPr>
        <w:t>6. Муниципальная собственность поселения</w:t>
      </w:r>
    </w:p>
    <w:p w:rsidR="00CB1CAE" w:rsidRPr="00A82C68" w:rsidRDefault="00CB1CAE" w:rsidP="00CB1CAE">
      <w:pPr>
        <w:pStyle w:val="3"/>
        <w:spacing w:after="0"/>
        <w:ind w:right="-1" w:firstLine="567"/>
        <w:jc w:val="both"/>
        <w:rPr>
          <w:sz w:val="28"/>
          <w:szCs w:val="28"/>
        </w:rPr>
      </w:pPr>
      <w:r w:rsidRPr="00A82C68">
        <w:rPr>
          <w:sz w:val="28"/>
          <w:szCs w:val="28"/>
        </w:rPr>
        <w:t>1. В собственности поселения может находиться:</w:t>
      </w:r>
    </w:p>
    <w:p w:rsidR="00CB1CAE" w:rsidRPr="00A82C68" w:rsidRDefault="00CB1CAE" w:rsidP="00CB1CAE">
      <w:pPr>
        <w:pStyle w:val="3"/>
        <w:spacing w:after="0"/>
        <w:ind w:right="-1" w:firstLine="567"/>
        <w:jc w:val="both"/>
        <w:rPr>
          <w:sz w:val="28"/>
          <w:szCs w:val="28"/>
        </w:rPr>
      </w:pPr>
      <w:r w:rsidRPr="00A82C68">
        <w:rPr>
          <w:sz w:val="28"/>
          <w:szCs w:val="28"/>
        </w:rPr>
        <w:t xml:space="preserve">1) имущество, предназначенное для решения вопросов местного значения поселения, соответствующее требованиям Федерального закона от </w:t>
      </w:r>
      <w:r w:rsidRPr="00A82C68">
        <w:rPr>
          <w:sz w:val="28"/>
          <w:szCs w:val="28"/>
        </w:rPr>
        <w:lastRenderedPageBreak/>
        <w:t>06.10.2003 года № 131-ФЗ «Об общих принципах организации местного самоуправления в Российской Федерации»;</w:t>
      </w:r>
    </w:p>
    <w:p w:rsidR="00CB1CAE" w:rsidRPr="00A82C68" w:rsidRDefault="00CB1CAE" w:rsidP="00CB1CAE">
      <w:pPr>
        <w:pStyle w:val="3"/>
        <w:spacing w:after="0"/>
        <w:ind w:right="-1" w:firstLine="567"/>
        <w:jc w:val="both"/>
        <w:rPr>
          <w:sz w:val="28"/>
          <w:szCs w:val="28"/>
        </w:rPr>
      </w:pPr>
      <w:proofErr w:type="gramStart"/>
      <w:r w:rsidRPr="00A82C68">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CB1CAE" w:rsidRPr="00A82C68" w:rsidRDefault="00CB1CAE" w:rsidP="00CB1CAE">
      <w:pPr>
        <w:autoSpaceDE w:val="0"/>
        <w:autoSpaceDN w:val="0"/>
        <w:adjustRightInd w:val="0"/>
        <w:ind w:firstLine="567"/>
        <w:jc w:val="both"/>
        <w:rPr>
          <w:sz w:val="28"/>
          <w:szCs w:val="28"/>
        </w:rPr>
      </w:pPr>
      <w:r w:rsidRPr="00A82C68">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B1CAE" w:rsidRPr="00A82C68" w:rsidRDefault="00CB1CAE" w:rsidP="00CB1CAE">
      <w:pPr>
        <w:autoSpaceDE w:val="0"/>
        <w:autoSpaceDN w:val="0"/>
        <w:adjustRightInd w:val="0"/>
        <w:ind w:firstLine="567"/>
        <w:jc w:val="both"/>
        <w:rPr>
          <w:sz w:val="28"/>
          <w:szCs w:val="28"/>
        </w:rPr>
      </w:pPr>
      <w:r w:rsidRPr="00A82C68">
        <w:rPr>
          <w:sz w:val="28"/>
          <w:szCs w:val="28"/>
        </w:rPr>
        <w:t xml:space="preserve">4) имущество, необходимое для решения вопросов, право </w:t>
      </w:r>
      <w:proofErr w:type="gramStart"/>
      <w:r w:rsidRPr="00A82C68">
        <w:rPr>
          <w:sz w:val="28"/>
          <w:szCs w:val="28"/>
        </w:rPr>
        <w:t>решения</w:t>
      </w:r>
      <w:proofErr w:type="gramEnd"/>
      <w:r w:rsidRPr="00A82C68">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1CAE" w:rsidRPr="00A82C68" w:rsidRDefault="00CB1CAE" w:rsidP="00CB1CAE">
      <w:pPr>
        <w:autoSpaceDE w:val="0"/>
        <w:autoSpaceDN w:val="0"/>
        <w:adjustRightInd w:val="0"/>
        <w:ind w:firstLine="567"/>
        <w:jc w:val="both"/>
        <w:rPr>
          <w:sz w:val="28"/>
          <w:szCs w:val="28"/>
        </w:rPr>
      </w:pPr>
      <w:proofErr w:type="gramStart"/>
      <w:r w:rsidRPr="00A82C68">
        <w:rPr>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A82C68">
        <w:rPr>
          <w:sz w:val="28"/>
          <w:szCs w:val="28"/>
        </w:rPr>
        <w:t xml:space="preserve"> организации местного самоуправления в Российской Федерации».</w:t>
      </w:r>
    </w:p>
    <w:p w:rsidR="00CB1CAE" w:rsidRDefault="00CB1CAE" w:rsidP="00CB1CAE">
      <w:pPr>
        <w:pStyle w:val="3"/>
        <w:spacing w:after="0"/>
        <w:ind w:right="-1" w:firstLine="567"/>
        <w:jc w:val="both"/>
        <w:rPr>
          <w:sz w:val="28"/>
          <w:szCs w:val="28"/>
        </w:rPr>
      </w:pPr>
      <w:r w:rsidRPr="00A82C68">
        <w:rPr>
          <w:sz w:val="28"/>
          <w:szCs w:val="28"/>
        </w:rPr>
        <w:t xml:space="preserve">2. Администрация </w:t>
      </w:r>
      <w:r w:rsidR="00237051">
        <w:rPr>
          <w:i/>
          <w:sz w:val="28"/>
          <w:szCs w:val="28"/>
        </w:rPr>
        <w:t xml:space="preserve"> </w:t>
      </w:r>
      <w:r w:rsidR="00237051" w:rsidRPr="00237051">
        <w:rPr>
          <w:sz w:val="28"/>
          <w:szCs w:val="28"/>
        </w:rPr>
        <w:t>Жеблахтинского сельсовета</w:t>
      </w:r>
      <w:r w:rsidRPr="00A82C68">
        <w:rPr>
          <w:sz w:val="28"/>
          <w:szCs w:val="28"/>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roofErr w:type="gramStart"/>
      <w:r w:rsidRPr="00A82C68">
        <w:rPr>
          <w:sz w:val="28"/>
          <w:szCs w:val="28"/>
        </w:rPr>
        <w:t>.</w:t>
      </w:r>
      <w:r>
        <w:rPr>
          <w:sz w:val="28"/>
          <w:szCs w:val="28"/>
        </w:rPr>
        <w:t>»;</w:t>
      </w:r>
      <w:proofErr w:type="gramEnd"/>
    </w:p>
    <w:p w:rsidR="00B41433" w:rsidRDefault="00D5044C" w:rsidP="00CB1CAE">
      <w:pPr>
        <w:pStyle w:val="3"/>
        <w:spacing w:after="0"/>
        <w:ind w:right="-1" w:firstLine="567"/>
        <w:jc w:val="both"/>
        <w:rPr>
          <w:b/>
          <w:sz w:val="28"/>
          <w:szCs w:val="28"/>
        </w:rPr>
      </w:pPr>
      <w:r w:rsidRPr="00D5044C">
        <w:rPr>
          <w:b/>
          <w:sz w:val="28"/>
          <w:szCs w:val="28"/>
        </w:rPr>
        <w:t xml:space="preserve">1.17. </w:t>
      </w:r>
      <w:r w:rsidR="00B41433" w:rsidRPr="00D5044C">
        <w:rPr>
          <w:b/>
          <w:sz w:val="28"/>
          <w:szCs w:val="28"/>
        </w:rPr>
        <w:t xml:space="preserve">статью 48 </w:t>
      </w:r>
      <w:r w:rsidRPr="00D5044C">
        <w:rPr>
          <w:b/>
          <w:sz w:val="28"/>
          <w:szCs w:val="28"/>
        </w:rPr>
        <w:t>изложить в следующей</w:t>
      </w:r>
      <w:r w:rsidR="00B41433" w:rsidRPr="00D5044C">
        <w:rPr>
          <w:b/>
          <w:sz w:val="28"/>
          <w:szCs w:val="28"/>
        </w:rPr>
        <w:t xml:space="preserve"> редакции</w:t>
      </w:r>
      <w:r w:rsidRPr="00D5044C">
        <w:rPr>
          <w:b/>
          <w:sz w:val="28"/>
          <w:szCs w:val="28"/>
        </w:rPr>
        <w:t>:</w:t>
      </w:r>
    </w:p>
    <w:p w:rsidR="00D5044C" w:rsidRDefault="00D5044C" w:rsidP="00D5044C">
      <w:pPr>
        <w:ind w:firstLine="567"/>
        <w:jc w:val="both"/>
        <w:rPr>
          <w:b/>
          <w:sz w:val="28"/>
          <w:szCs w:val="28"/>
        </w:rPr>
      </w:pPr>
      <w:r>
        <w:rPr>
          <w:b/>
          <w:sz w:val="28"/>
          <w:szCs w:val="28"/>
        </w:rPr>
        <w:t>«Статья 48. Бюджет поселения</w:t>
      </w:r>
    </w:p>
    <w:p w:rsidR="00D5044C" w:rsidRDefault="00D5044C" w:rsidP="00D5044C">
      <w:pPr>
        <w:ind w:firstLine="567"/>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sz w:val="28"/>
          <w:szCs w:val="28"/>
        </w:rPr>
        <w:t>.»;</w:t>
      </w:r>
      <w:proofErr w:type="gramEnd"/>
    </w:p>
    <w:p w:rsidR="00CB1CAE" w:rsidRPr="00CB1CAE" w:rsidRDefault="00CB1CAE" w:rsidP="00CB1CAE">
      <w:pPr>
        <w:pStyle w:val="3"/>
        <w:spacing w:after="0"/>
        <w:ind w:right="-1" w:firstLine="567"/>
        <w:jc w:val="both"/>
        <w:rPr>
          <w:b/>
          <w:sz w:val="28"/>
          <w:szCs w:val="28"/>
        </w:rPr>
      </w:pPr>
      <w:r w:rsidRPr="00CB1CAE">
        <w:rPr>
          <w:b/>
          <w:sz w:val="28"/>
          <w:szCs w:val="28"/>
        </w:rPr>
        <w:t>1.1</w:t>
      </w:r>
      <w:r w:rsidR="00D5044C">
        <w:rPr>
          <w:b/>
          <w:sz w:val="28"/>
          <w:szCs w:val="28"/>
        </w:rPr>
        <w:t>8</w:t>
      </w:r>
      <w:r w:rsidRPr="00CB1CAE">
        <w:rPr>
          <w:b/>
          <w:sz w:val="28"/>
          <w:szCs w:val="28"/>
        </w:rPr>
        <w:t>. статью 50 изложить в следующей редакции:</w:t>
      </w:r>
    </w:p>
    <w:p w:rsidR="00CB1CAE" w:rsidRPr="00A82C68" w:rsidRDefault="00CB1CAE" w:rsidP="00CB1CAE">
      <w:pPr>
        <w:ind w:firstLine="567"/>
        <w:jc w:val="both"/>
        <w:rPr>
          <w:b/>
          <w:sz w:val="28"/>
          <w:szCs w:val="28"/>
        </w:rPr>
      </w:pPr>
      <w:r>
        <w:rPr>
          <w:b/>
          <w:sz w:val="28"/>
          <w:szCs w:val="28"/>
        </w:rPr>
        <w:t>«</w:t>
      </w:r>
      <w:r w:rsidRPr="00A82C68">
        <w:rPr>
          <w:b/>
          <w:sz w:val="28"/>
          <w:szCs w:val="28"/>
        </w:rPr>
        <w:t>Статья 5</w:t>
      </w:r>
      <w:r>
        <w:rPr>
          <w:b/>
          <w:sz w:val="28"/>
          <w:szCs w:val="28"/>
        </w:rPr>
        <w:t>0</w:t>
      </w:r>
      <w:r w:rsidRPr="00A82C68">
        <w:rPr>
          <w:b/>
          <w:sz w:val="28"/>
          <w:szCs w:val="28"/>
        </w:rPr>
        <w:t>. Составление, рассмотрение и утверждение бюджета поселения</w:t>
      </w:r>
    </w:p>
    <w:p w:rsidR="00CB1CAE" w:rsidRPr="00A82C68" w:rsidRDefault="00CB1CAE" w:rsidP="00CB1CAE">
      <w:pPr>
        <w:numPr>
          <w:ilvl w:val="0"/>
          <w:numId w:val="2"/>
        </w:numPr>
        <w:ind w:right="-1" w:firstLine="567"/>
        <w:jc w:val="both"/>
        <w:rPr>
          <w:sz w:val="28"/>
          <w:szCs w:val="28"/>
        </w:rPr>
      </w:pPr>
      <w:r w:rsidRPr="00A82C68">
        <w:rPr>
          <w:sz w:val="28"/>
          <w:szCs w:val="28"/>
        </w:rPr>
        <w:t>Составлению проекта бюджета поселения предшеству</w:t>
      </w:r>
      <w:r w:rsidR="008D290E">
        <w:rPr>
          <w:sz w:val="28"/>
          <w:szCs w:val="28"/>
        </w:rPr>
        <w:t xml:space="preserve">ет разработка </w:t>
      </w:r>
      <w:r w:rsidRPr="00A82C68">
        <w:rPr>
          <w:sz w:val="28"/>
          <w:szCs w:val="28"/>
        </w:rPr>
        <w:t xml:space="preserve"> прогнозов социально-экономического развития поселения.</w:t>
      </w:r>
    </w:p>
    <w:p w:rsidR="00CB1CAE" w:rsidRPr="00A82C68" w:rsidRDefault="00CB1CAE" w:rsidP="00CB1CAE">
      <w:pPr>
        <w:ind w:right="-1" w:firstLine="567"/>
        <w:jc w:val="both"/>
        <w:rPr>
          <w:sz w:val="28"/>
          <w:szCs w:val="28"/>
        </w:rPr>
      </w:pPr>
      <w:r w:rsidRPr="00A82C68">
        <w:rPr>
          <w:sz w:val="28"/>
          <w:szCs w:val="28"/>
        </w:rPr>
        <w:t>2. Финансовый (бюджетный) год устанавливается в 12 месяцев - с 1 января по 31 декабря.</w:t>
      </w:r>
    </w:p>
    <w:p w:rsidR="00CB1CAE" w:rsidRPr="00A82C68" w:rsidRDefault="00CB1CAE" w:rsidP="00CB1CAE">
      <w:pPr>
        <w:ind w:right="-1" w:firstLine="567"/>
        <w:jc w:val="both"/>
        <w:rPr>
          <w:sz w:val="28"/>
          <w:szCs w:val="28"/>
        </w:rPr>
      </w:pPr>
      <w:r w:rsidRPr="00A82C68">
        <w:rPr>
          <w:sz w:val="28"/>
          <w:szCs w:val="28"/>
        </w:rPr>
        <w:lastRenderedPageBreak/>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CB1CAE" w:rsidRPr="00A82C68" w:rsidRDefault="00CB1CAE" w:rsidP="00CB1CAE">
      <w:pPr>
        <w:ind w:right="-1" w:firstLine="567"/>
        <w:jc w:val="both"/>
        <w:rPr>
          <w:sz w:val="28"/>
          <w:szCs w:val="28"/>
        </w:rPr>
      </w:pPr>
      <w:r w:rsidRPr="00A82C68">
        <w:rPr>
          <w:sz w:val="28"/>
          <w:szCs w:val="28"/>
        </w:rPr>
        <w:t xml:space="preserve">3. Проект бюджета составляется на </w:t>
      </w:r>
      <w:proofErr w:type="gramStart"/>
      <w:r w:rsidRPr="00A82C68">
        <w:rPr>
          <w:sz w:val="28"/>
          <w:szCs w:val="28"/>
        </w:rPr>
        <w:t>основе</w:t>
      </w:r>
      <w:proofErr w:type="gramEnd"/>
      <w:r w:rsidRPr="00A82C68">
        <w:rPr>
          <w:sz w:val="28"/>
          <w:szCs w:val="28"/>
        </w:rPr>
        <w:t xml:space="preserve"> утвержденной в установленном порядке бюджетной классификации и должен содержать:</w:t>
      </w:r>
    </w:p>
    <w:p w:rsidR="00CB1CAE" w:rsidRPr="00A82C68" w:rsidRDefault="00CB1CAE" w:rsidP="00CB1CAE">
      <w:pPr>
        <w:ind w:right="-1" w:firstLine="567"/>
        <w:jc w:val="both"/>
        <w:rPr>
          <w:sz w:val="28"/>
          <w:szCs w:val="28"/>
        </w:rPr>
      </w:pPr>
      <w:r w:rsidRPr="00A82C68">
        <w:rPr>
          <w:sz w:val="28"/>
          <w:szCs w:val="28"/>
        </w:rPr>
        <w:t>общую сумму доходов, с выделением основных доходных источников;</w:t>
      </w:r>
    </w:p>
    <w:p w:rsidR="00CB1CAE" w:rsidRPr="00A82C68" w:rsidRDefault="00CB1CAE" w:rsidP="00CB1CAE">
      <w:pPr>
        <w:ind w:right="-1" w:firstLine="567"/>
        <w:jc w:val="both"/>
        <w:rPr>
          <w:sz w:val="28"/>
          <w:szCs w:val="28"/>
        </w:rPr>
      </w:pPr>
      <w:r w:rsidRPr="00A82C68">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B1CAE" w:rsidRPr="00A82C68" w:rsidRDefault="00CB1CAE" w:rsidP="00CB1CAE">
      <w:pPr>
        <w:ind w:right="-1" w:firstLine="567"/>
        <w:jc w:val="both"/>
        <w:rPr>
          <w:sz w:val="28"/>
          <w:szCs w:val="28"/>
        </w:rPr>
      </w:pPr>
      <w:r w:rsidRPr="00A82C68">
        <w:rPr>
          <w:sz w:val="28"/>
          <w:szCs w:val="28"/>
        </w:rPr>
        <w:t>дефицит бюджета.</w:t>
      </w:r>
    </w:p>
    <w:p w:rsidR="00CB1CAE" w:rsidRPr="00A82C68" w:rsidRDefault="00CB1CAE" w:rsidP="00CB1CAE">
      <w:pPr>
        <w:ind w:right="-1" w:firstLine="567"/>
        <w:jc w:val="both"/>
        <w:rPr>
          <w:sz w:val="28"/>
          <w:szCs w:val="28"/>
        </w:rPr>
      </w:pPr>
      <w:r w:rsidRPr="00A82C68">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CB1CAE" w:rsidRPr="00A82C68" w:rsidRDefault="00CB1CAE" w:rsidP="00CB1CAE">
      <w:pPr>
        <w:ind w:right="-1" w:firstLine="567"/>
        <w:jc w:val="both"/>
        <w:rPr>
          <w:sz w:val="28"/>
          <w:szCs w:val="28"/>
        </w:rPr>
      </w:pPr>
      <w:r w:rsidRPr="00A82C68">
        <w:rPr>
          <w:sz w:val="28"/>
          <w:szCs w:val="28"/>
        </w:rPr>
        <w:t>5. Проект бюджета поселения и отчет о его исполнении должны выноситься на публичные слушания</w:t>
      </w:r>
      <w:proofErr w:type="gramStart"/>
      <w:r w:rsidRPr="00A82C68">
        <w:rPr>
          <w:sz w:val="28"/>
          <w:szCs w:val="28"/>
        </w:rPr>
        <w:t>.</w:t>
      </w:r>
      <w:r>
        <w:rPr>
          <w:sz w:val="28"/>
          <w:szCs w:val="28"/>
        </w:rPr>
        <w:t>»;</w:t>
      </w:r>
      <w:proofErr w:type="gramEnd"/>
    </w:p>
    <w:p w:rsidR="00CB1CAE" w:rsidRPr="00CB1CAE" w:rsidRDefault="00CB1CAE" w:rsidP="00CB1CAE">
      <w:pPr>
        <w:ind w:right="-1" w:firstLine="567"/>
        <w:jc w:val="both"/>
        <w:rPr>
          <w:b/>
          <w:sz w:val="28"/>
          <w:szCs w:val="28"/>
        </w:rPr>
      </w:pPr>
      <w:r w:rsidRPr="00CB1CAE">
        <w:rPr>
          <w:b/>
          <w:sz w:val="28"/>
          <w:szCs w:val="28"/>
        </w:rPr>
        <w:t>1.1</w:t>
      </w:r>
      <w:r w:rsidR="00D5044C">
        <w:rPr>
          <w:b/>
          <w:sz w:val="28"/>
          <w:szCs w:val="28"/>
        </w:rPr>
        <w:t>9</w:t>
      </w:r>
      <w:r w:rsidRPr="00CB1CAE">
        <w:rPr>
          <w:b/>
          <w:sz w:val="28"/>
          <w:szCs w:val="28"/>
        </w:rPr>
        <w:t>. статью 51 изложить в следующей редакции:</w:t>
      </w:r>
    </w:p>
    <w:p w:rsidR="00CB1CAE" w:rsidRPr="00A82C68" w:rsidRDefault="00CB1CAE" w:rsidP="00CB1CAE">
      <w:pPr>
        <w:ind w:firstLine="567"/>
        <w:jc w:val="both"/>
        <w:rPr>
          <w:b/>
          <w:sz w:val="28"/>
          <w:szCs w:val="28"/>
        </w:rPr>
      </w:pPr>
      <w:r>
        <w:rPr>
          <w:b/>
          <w:sz w:val="28"/>
          <w:szCs w:val="28"/>
        </w:rPr>
        <w:t>«</w:t>
      </w:r>
      <w:r w:rsidRPr="00A82C68">
        <w:rPr>
          <w:b/>
          <w:sz w:val="28"/>
          <w:szCs w:val="28"/>
        </w:rPr>
        <w:t xml:space="preserve">Статья </w:t>
      </w:r>
      <w:r>
        <w:rPr>
          <w:b/>
          <w:sz w:val="28"/>
          <w:szCs w:val="28"/>
        </w:rPr>
        <w:t>51</w:t>
      </w:r>
      <w:r w:rsidRPr="00A82C68">
        <w:rPr>
          <w:b/>
          <w:sz w:val="28"/>
          <w:szCs w:val="28"/>
        </w:rPr>
        <w:t>. Исполнение бюджета поселения</w:t>
      </w:r>
    </w:p>
    <w:p w:rsidR="00CB1CAE" w:rsidRPr="00A82C68" w:rsidRDefault="00CB1CAE" w:rsidP="00CB1CAE">
      <w:pPr>
        <w:ind w:firstLine="567"/>
        <w:jc w:val="both"/>
        <w:rPr>
          <w:sz w:val="28"/>
          <w:szCs w:val="28"/>
        </w:rPr>
      </w:pPr>
      <w:r w:rsidRPr="00A82C68">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B1CAE" w:rsidRDefault="00CB1CAE" w:rsidP="00CB1CAE">
      <w:pPr>
        <w:ind w:firstLine="567"/>
        <w:jc w:val="both"/>
        <w:rPr>
          <w:sz w:val="28"/>
          <w:szCs w:val="28"/>
        </w:rPr>
      </w:pPr>
      <w:r w:rsidRPr="00A82C68">
        <w:rPr>
          <w:sz w:val="28"/>
          <w:szCs w:val="28"/>
        </w:rPr>
        <w:t>2. Исполнение бюджета поселения организуется на основе сводной бюджетной росписи и кассового плана</w:t>
      </w:r>
      <w:proofErr w:type="gramStart"/>
      <w:r w:rsidRPr="00A82C68">
        <w:rPr>
          <w:sz w:val="28"/>
          <w:szCs w:val="28"/>
        </w:rPr>
        <w:t>.</w:t>
      </w:r>
      <w:r>
        <w:rPr>
          <w:sz w:val="28"/>
          <w:szCs w:val="28"/>
        </w:rPr>
        <w:t>»;</w:t>
      </w:r>
      <w:proofErr w:type="gramEnd"/>
    </w:p>
    <w:p w:rsidR="00CB1CAE" w:rsidRPr="00CB1CAE" w:rsidRDefault="00CB1CAE" w:rsidP="00CB1CAE">
      <w:pPr>
        <w:ind w:firstLine="567"/>
        <w:jc w:val="both"/>
        <w:rPr>
          <w:b/>
          <w:sz w:val="28"/>
          <w:szCs w:val="28"/>
        </w:rPr>
      </w:pPr>
      <w:r w:rsidRPr="00CB1CAE">
        <w:rPr>
          <w:b/>
          <w:sz w:val="28"/>
          <w:szCs w:val="28"/>
        </w:rPr>
        <w:t>1.</w:t>
      </w:r>
      <w:r w:rsidR="00D5044C">
        <w:rPr>
          <w:b/>
          <w:sz w:val="28"/>
          <w:szCs w:val="28"/>
        </w:rPr>
        <w:t>20</w:t>
      </w:r>
      <w:r w:rsidRPr="00CB1CAE">
        <w:rPr>
          <w:b/>
          <w:sz w:val="28"/>
          <w:szCs w:val="28"/>
        </w:rPr>
        <w:t>. статью 55.1 исключить;</w:t>
      </w:r>
    </w:p>
    <w:p w:rsidR="00CB1CAE" w:rsidRDefault="00B41433" w:rsidP="00CB1CAE">
      <w:pPr>
        <w:ind w:firstLine="567"/>
        <w:jc w:val="both"/>
        <w:rPr>
          <w:b/>
          <w:sz w:val="28"/>
          <w:szCs w:val="28"/>
        </w:rPr>
      </w:pPr>
      <w:r>
        <w:rPr>
          <w:b/>
          <w:sz w:val="28"/>
          <w:szCs w:val="28"/>
        </w:rPr>
        <w:t>1.</w:t>
      </w:r>
      <w:r w:rsidR="00D5044C">
        <w:rPr>
          <w:b/>
          <w:sz w:val="28"/>
          <w:szCs w:val="28"/>
        </w:rPr>
        <w:t>21</w:t>
      </w:r>
      <w:r>
        <w:rPr>
          <w:b/>
          <w:sz w:val="28"/>
          <w:szCs w:val="28"/>
        </w:rPr>
        <w:t>.</w:t>
      </w:r>
      <w:r w:rsidR="0015007C">
        <w:rPr>
          <w:b/>
          <w:sz w:val="28"/>
          <w:szCs w:val="28"/>
        </w:rPr>
        <w:t xml:space="preserve"> подпункт 1 пункта 1 статьи 56 изложить в следующей редакции:</w:t>
      </w:r>
    </w:p>
    <w:p w:rsidR="0015007C" w:rsidRPr="00A82C68" w:rsidRDefault="0015007C" w:rsidP="00E42E4C">
      <w:pPr>
        <w:autoSpaceDE w:val="0"/>
        <w:autoSpaceDN w:val="0"/>
        <w:adjustRightInd w:val="0"/>
        <w:ind w:firstLine="567"/>
        <w:jc w:val="both"/>
        <w:rPr>
          <w:bCs/>
          <w:i/>
          <w:iCs/>
          <w:sz w:val="28"/>
          <w:szCs w:val="28"/>
        </w:rPr>
      </w:pPr>
      <w:r>
        <w:rPr>
          <w:bCs/>
          <w:i/>
          <w:iCs/>
          <w:sz w:val="28"/>
          <w:szCs w:val="28"/>
        </w:rPr>
        <w:t>«</w:t>
      </w:r>
      <w:r w:rsidRPr="00A82C68">
        <w:rPr>
          <w:bCs/>
          <w:i/>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A82C68">
        <w:rPr>
          <w:bCs/>
          <w:i/>
          <w:iCs/>
          <w:sz w:val="28"/>
          <w:szCs w:val="28"/>
        </w:rPr>
        <w:t>;</w:t>
      </w:r>
      <w:r>
        <w:rPr>
          <w:bCs/>
          <w:i/>
          <w:iCs/>
          <w:sz w:val="28"/>
          <w:szCs w:val="28"/>
        </w:rPr>
        <w:t>»</w:t>
      </w:r>
      <w:proofErr w:type="gramEnd"/>
      <w:r>
        <w:rPr>
          <w:bCs/>
          <w:i/>
          <w:iCs/>
          <w:sz w:val="28"/>
          <w:szCs w:val="28"/>
        </w:rPr>
        <w:t>;</w:t>
      </w:r>
    </w:p>
    <w:p w:rsidR="0080430D" w:rsidRDefault="0080430D" w:rsidP="00E42E4C">
      <w:pPr>
        <w:tabs>
          <w:tab w:val="left" w:pos="708"/>
        </w:tabs>
        <w:autoSpaceDE w:val="0"/>
        <w:autoSpaceDN w:val="0"/>
        <w:adjustRightInd w:val="0"/>
        <w:ind w:firstLine="567"/>
        <w:jc w:val="both"/>
        <w:rPr>
          <w:b/>
          <w:sz w:val="28"/>
          <w:szCs w:val="28"/>
        </w:rPr>
      </w:pPr>
      <w:r>
        <w:rPr>
          <w:b/>
          <w:sz w:val="28"/>
          <w:szCs w:val="28"/>
        </w:rPr>
        <w:t>1.</w:t>
      </w:r>
      <w:r w:rsidR="00D5044C">
        <w:rPr>
          <w:b/>
          <w:sz w:val="28"/>
          <w:szCs w:val="28"/>
        </w:rPr>
        <w:t>22</w:t>
      </w:r>
      <w:r>
        <w:rPr>
          <w:b/>
          <w:sz w:val="28"/>
          <w:szCs w:val="28"/>
        </w:rPr>
        <w:t xml:space="preserve">. статью </w:t>
      </w:r>
      <w:r w:rsidR="0015007C">
        <w:rPr>
          <w:b/>
          <w:sz w:val="28"/>
          <w:szCs w:val="28"/>
        </w:rPr>
        <w:t>57</w:t>
      </w:r>
      <w:r>
        <w:rPr>
          <w:b/>
          <w:sz w:val="28"/>
          <w:szCs w:val="28"/>
        </w:rPr>
        <w:t xml:space="preserve"> изложить в следующей редакции:</w:t>
      </w:r>
    </w:p>
    <w:p w:rsidR="0080430D" w:rsidRDefault="0080430D" w:rsidP="00E42E4C">
      <w:pPr>
        <w:autoSpaceDE w:val="0"/>
        <w:autoSpaceDN w:val="0"/>
        <w:adjustRightInd w:val="0"/>
        <w:ind w:firstLine="567"/>
        <w:jc w:val="both"/>
        <w:outlineLvl w:val="1"/>
        <w:rPr>
          <w:b/>
          <w:sz w:val="28"/>
          <w:szCs w:val="28"/>
        </w:rPr>
      </w:pPr>
      <w:r>
        <w:rPr>
          <w:b/>
          <w:sz w:val="28"/>
          <w:szCs w:val="28"/>
        </w:rPr>
        <w:t xml:space="preserve">«Статья </w:t>
      </w:r>
      <w:r w:rsidR="0015007C">
        <w:rPr>
          <w:b/>
          <w:sz w:val="28"/>
          <w:szCs w:val="28"/>
        </w:rPr>
        <w:t>57</w:t>
      </w:r>
      <w:r>
        <w:rPr>
          <w:b/>
          <w:sz w:val="28"/>
          <w:szCs w:val="28"/>
        </w:rPr>
        <w:t>. Пенсионное обеспечение лиц, замещающих муниципальные должности на постоянной основе</w:t>
      </w:r>
    </w:p>
    <w:p w:rsidR="00B2042A" w:rsidRDefault="00B2042A" w:rsidP="00E42E4C">
      <w:pPr>
        <w:pStyle w:val="ab"/>
        <w:tabs>
          <w:tab w:val="left" w:pos="1276"/>
        </w:tabs>
        <w:ind w:left="0" w:firstLine="567"/>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 w:val="28"/>
          <w:szCs w:val="28"/>
        </w:rPr>
        <w:t xml:space="preserve"> </w:t>
      </w:r>
      <w:proofErr w:type="gramStart"/>
      <w:r>
        <w:rPr>
          <w:sz w:val="28"/>
          <w:szCs w:val="28"/>
        </w:rPr>
        <w:t xml:space="preserve">Федерации «О занятости </w:t>
      </w:r>
      <w:r>
        <w:rPr>
          <w:sz w:val="28"/>
          <w:szCs w:val="28"/>
        </w:rPr>
        <w:lastRenderedPageBreak/>
        <w:t>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B2042A" w:rsidRDefault="00B2042A" w:rsidP="00E42E4C">
      <w:pPr>
        <w:pStyle w:val="ab"/>
        <w:tabs>
          <w:tab w:val="left" w:pos="1276"/>
        </w:tabs>
        <w:ind w:left="0" w:firstLine="567"/>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B2042A" w:rsidRDefault="00B2042A" w:rsidP="00E42E4C">
      <w:pPr>
        <w:pStyle w:val="ab"/>
        <w:tabs>
          <w:tab w:val="left" w:pos="1276"/>
        </w:tabs>
        <w:ind w:left="0" w:firstLine="567"/>
        <w:jc w:val="both"/>
        <w:rPr>
          <w:sz w:val="28"/>
          <w:szCs w:val="28"/>
        </w:rPr>
      </w:pPr>
      <w:r>
        <w:rPr>
          <w:sz w:val="28"/>
          <w:szCs w:val="28"/>
        </w:rPr>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2042A" w:rsidRDefault="00B2042A" w:rsidP="00B2042A">
      <w:pPr>
        <w:pStyle w:val="ab"/>
        <w:tabs>
          <w:tab w:val="left" w:pos="1276"/>
        </w:tabs>
        <w:ind w:left="0" w:firstLine="709"/>
        <w:jc w:val="both"/>
        <w:rPr>
          <w:sz w:val="28"/>
          <w:szCs w:val="28"/>
        </w:rPr>
      </w:pPr>
      <w:r>
        <w:rPr>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B2042A" w:rsidRDefault="00B2042A" w:rsidP="00B2042A">
      <w:pPr>
        <w:pStyle w:val="ab"/>
        <w:tabs>
          <w:tab w:val="left" w:pos="1276"/>
        </w:tabs>
        <w:ind w:left="0" w:firstLine="709"/>
        <w:jc w:val="both"/>
        <w:rPr>
          <w:sz w:val="28"/>
          <w:szCs w:val="28"/>
        </w:rPr>
      </w:pPr>
      <w:r>
        <w:rPr>
          <w:sz w:val="28"/>
          <w:szCs w:val="28"/>
        </w:rPr>
        <w:t xml:space="preserve">5. </w:t>
      </w:r>
      <w:proofErr w:type="gramStart"/>
      <w:r>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w:t>
      </w:r>
      <w:r w:rsidR="008D290E">
        <w:rPr>
          <w:sz w:val="28"/>
          <w:szCs w:val="28"/>
        </w:rPr>
        <w:t xml:space="preserve">змер пенсии за выслугу лет </w:t>
      </w:r>
      <w:r>
        <w:rPr>
          <w:sz w:val="28"/>
          <w:szCs w:val="28"/>
        </w:rPr>
        <w:t xml:space="preserve"> исчисля</w:t>
      </w:r>
      <w:r w:rsidR="008D290E">
        <w:rPr>
          <w:sz w:val="28"/>
          <w:szCs w:val="28"/>
        </w:rPr>
        <w:t>е</w:t>
      </w:r>
      <w:r>
        <w:rPr>
          <w:sz w:val="28"/>
          <w:szCs w:val="28"/>
        </w:rPr>
        <w:t>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sz w:val="28"/>
          <w:szCs w:val="28"/>
        </w:rPr>
        <w:t>, в иных местностях края с особыми климатическими условиями.</w:t>
      </w:r>
    </w:p>
    <w:p w:rsidR="00B2042A" w:rsidRDefault="00B2042A" w:rsidP="00B2042A">
      <w:pPr>
        <w:pStyle w:val="ab"/>
        <w:tabs>
          <w:tab w:val="left" w:pos="1276"/>
        </w:tabs>
        <w:ind w:left="0" w:firstLine="709"/>
        <w:jc w:val="both"/>
        <w:rPr>
          <w:sz w:val="28"/>
          <w:szCs w:val="28"/>
        </w:rPr>
      </w:pPr>
      <w:r>
        <w:rPr>
          <w:sz w:val="28"/>
          <w:szCs w:val="28"/>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2042A" w:rsidRDefault="00B2042A" w:rsidP="00237051">
      <w:pPr>
        <w:pStyle w:val="ab"/>
        <w:tabs>
          <w:tab w:val="left" w:pos="1276"/>
        </w:tabs>
        <w:ind w:left="0" w:firstLine="709"/>
        <w:jc w:val="both"/>
        <w:rPr>
          <w:i/>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w:t>
      </w:r>
      <w:r w:rsidR="006D2A25">
        <w:rPr>
          <w:sz w:val="28"/>
          <w:szCs w:val="28"/>
        </w:rPr>
        <w:t>тановлена пенсия за выслугу лет.</w:t>
      </w:r>
      <w:r>
        <w:rPr>
          <w:i/>
          <w:sz w:val="28"/>
          <w:szCs w:val="28"/>
        </w:rPr>
        <w:t xml:space="preserve"> </w:t>
      </w:r>
    </w:p>
    <w:p w:rsidR="00B2042A" w:rsidRDefault="00B2042A" w:rsidP="00B2042A">
      <w:pPr>
        <w:pStyle w:val="ab"/>
        <w:tabs>
          <w:tab w:val="left" w:pos="1276"/>
        </w:tabs>
        <w:ind w:left="0" w:firstLine="709"/>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края.</w:t>
      </w:r>
    </w:p>
    <w:p w:rsidR="00B2042A" w:rsidRDefault="00B2042A" w:rsidP="00B2042A">
      <w:pPr>
        <w:pStyle w:val="ab"/>
        <w:tabs>
          <w:tab w:val="left" w:pos="1276"/>
        </w:tabs>
        <w:ind w:left="0" w:firstLine="709"/>
        <w:jc w:val="both"/>
        <w:rPr>
          <w:i/>
          <w:sz w:val="28"/>
          <w:szCs w:val="28"/>
        </w:rPr>
      </w:pPr>
      <w:r>
        <w:rPr>
          <w:sz w:val="28"/>
          <w:szCs w:val="28"/>
        </w:rPr>
        <w:t xml:space="preserve">7. </w:t>
      </w:r>
      <w:proofErr w:type="gramStart"/>
      <w:r>
        <w:rPr>
          <w:i/>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i/>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B2042A" w:rsidRDefault="00B2042A" w:rsidP="00B2042A">
      <w:pPr>
        <w:pStyle w:val="ab"/>
        <w:tabs>
          <w:tab w:val="left" w:pos="1276"/>
        </w:tabs>
        <w:ind w:left="0" w:firstLine="709"/>
        <w:jc w:val="both"/>
        <w:rPr>
          <w:sz w:val="28"/>
          <w:szCs w:val="28"/>
        </w:rPr>
      </w:pPr>
      <w:r>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2042A" w:rsidRDefault="00B2042A" w:rsidP="00B2042A">
      <w:pPr>
        <w:pStyle w:val="ab"/>
        <w:tabs>
          <w:tab w:val="left" w:pos="1276"/>
        </w:tabs>
        <w:ind w:left="0" w:firstLine="709"/>
        <w:jc w:val="both"/>
        <w:rPr>
          <w:sz w:val="28"/>
          <w:szCs w:val="28"/>
        </w:rPr>
      </w:pPr>
      <w:r>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2042A" w:rsidRDefault="00B2042A" w:rsidP="00B2042A">
      <w:pPr>
        <w:pStyle w:val="ab"/>
        <w:tabs>
          <w:tab w:val="left" w:pos="1276"/>
        </w:tabs>
        <w:ind w:left="0"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2042A" w:rsidRDefault="00B2042A" w:rsidP="00B2042A">
      <w:pPr>
        <w:pStyle w:val="ab"/>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B2042A" w:rsidRDefault="00B2042A" w:rsidP="00B2042A">
      <w:pPr>
        <w:pStyle w:val="ab"/>
        <w:ind w:left="0" w:firstLine="709"/>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2F5DD3" w:rsidRDefault="00DC42E5" w:rsidP="00DC42E5">
      <w:pPr>
        <w:ind w:right="-1" w:firstLine="709"/>
        <w:jc w:val="both"/>
        <w:rPr>
          <w:b/>
          <w:sz w:val="28"/>
          <w:szCs w:val="28"/>
        </w:rPr>
      </w:pPr>
      <w:r>
        <w:rPr>
          <w:b/>
          <w:sz w:val="28"/>
          <w:szCs w:val="28"/>
        </w:rPr>
        <w:t>1.</w:t>
      </w:r>
      <w:r w:rsidR="0015007C">
        <w:rPr>
          <w:b/>
          <w:sz w:val="28"/>
          <w:szCs w:val="28"/>
        </w:rPr>
        <w:t>2</w:t>
      </w:r>
      <w:r w:rsidR="00D5044C">
        <w:rPr>
          <w:b/>
          <w:sz w:val="28"/>
          <w:szCs w:val="28"/>
        </w:rPr>
        <w:t>3</w:t>
      </w:r>
      <w:r>
        <w:rPr>
          <w:b/>
          <w:sz w:val="28"/>
          <w:szCs w:val="28"/>
        </w:rPr>
        <w:t xml:space="preserve">. </w:t>
      </w:r>
      <w:r w:rsidR="002F5DD3">
        <w:rPr>
          <w:b/>
          <w:sz w:val="28"/>
          <w:szCs w:val="28"/>
        </w:rPr>
        <w:t>пункт</w:t>
      </w:r>
      <w:r w:rsidR="00B2042A">
        <w:rPr>
          <w:b/>
          <w:sz w:val="28"/>
          <w:szCs w:val="28"/>
        </w:rPr>
        <w:t>ы</w:t>
      </w:r>
      <w:r w:rsidR="002F5DD3">
        <w:rPr>
          <w:b/>
          <w:sz w:val="28"/>
          <w:szCs w:val="28"/>
        </w:rPr>
        <w:t xml:space="preserve"> </w:t>
      </w:r>
      <w:r w:rsidR="0051403C">
        <w:rPr>
          <w:b/>
          <w:sz w:val="28"/>
          <w:szCs w:val="28"/>
        </w:rPr>
        <w:t>4</w:t>
      </w:r>
      <w:r w:rsidR="00B2042A">
        <w:rPr>
          <w:b/>
          <w:sz w:val="28"/>
          <w:szCs w:val="28"/>
        </w:rPr>
        <w:t>, 5</w:t>
      </w:r>
      <w:r w:rsidR="00AD1BA4">
        <w:rPr>
          <w:b/>
          <w:sz w:val="28"/>
          <w:szCs w:val="28"/>
        </w:rPr>
        <w:t xml:space="preserve"> статьи </w:t>
      </w:r>
      <w:r w:rsidR="00BD1409">
        <w:rPr>
          <w:b/>
          <w:sz w:val="28"/>
          <w:szCs w:val="28"/>
        </w:rPr>
        <w:t>6</w:t>
      </w:r>
      <w:r w:rsidR="00B13217">
        <w:rPr>
          <w:b/>
          <w:sz w:val="28"/>
          <w:szCs w:val="28"/>
        </w:rPr>
        <w:t>1</w:t>
      </w:r>
      <w:r w:rsidR="002F5DD3">
        <w:rPr>
          <w:b/>
          <w:sz w:val="28"/>
          <w:szCs w:val="28"/>
        </w:rPr>
        <w:t xml:space="preserve"> изложить в следующей редакции:</w:t>
      </w:r>
    </w:p>
    <w:p w:rsidR="0051403C" w:rsidRDefault="0006566D" w:rsidP="0051403C">
      <w:pPr>
        <w:ind w:right="-1" w:firstLine="567"/>
        <w:jc w:val="both"/>
        <w:rPr>
          <w:sz w:val="28"/>
          <w:szCs w:val="28"/>
        </w:rPr>
      </w:pPr>
      <w:r>
        <w:rPr>
          <w:sz w:val="28"/>
          <w:szCs w:val="28"/>
        </w:rPr>
        <w:tab/>
      </w:r>
      <w:r w:rsidR="00CB54F7">
        <w:rPr>
          <w:sz w:val="28"/>
          <w:szCs w:val="28"/>
        </w:rPr>
        <w:t>«</w:t>
      </w:r>
      <w:r w:rsidR="0051403C" w:rsidRPr="00E22367">
        <w:rPr>
          <w:sz w:val="28"/>
          <w:szCs w:val="28"/>
        </w:rPr>
        <w:t xml:space="preserve">4. </w:t>
      </w:r>
      <w:proofErr w:type="gramStart"/>
      <w:r w:rsidR="0051403C" w:rsidRPr="00E22367">
        <w:rPr>
          <w:sz w:val="28"/>
          <w:szCs w:val="28"/>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0051403C" w:rsidRPr="00E22367">
        <w:rPr>
          <w:sz w:val="28"/>
          <w:szCs w:val="28"/>
        </w:rPr>
        <w:lastRenderedPageBreak/>
        <w:t xml:space="preserve">федеральных законов, Устава или законов </w:t>
      </w:r>
      <w:r w:rsidR="008D290E">
        <w:rPr>
          <w:sz w:val="28"/>
          <w:szCs w:val="28"/>
        </w:rPr>
        <w:t>Красноярского края</w:t>
      </w:r>
      <w:r w:rsidR="0051403C" w:rsidRPr="00E22367">
        <w:rPr>
          <w:sz w:val="28"/>
          <w:szCs w:val="28"/>
        </w:rPr>
        <w:t xml:space="preserve"> в целях приведения Устава в соответствие с этими нормативными правовыми актами.</w:t>
      </w:r>
      <w:proofErr w:type="gramEnd"/>
    </w:p>
    <w:p w:rsidR="00B65084" w:rsidRDefault="00E42E4C" w:rsidP="00B65084">
      <w:pPr>
        <w:ind w:right="-1" w:firstLine="567"/>
        <w:jc w:val="both"/>
        <w:rPr>
          <w:sz w:val="28"/>
          <w:szCs w:val="28"/>
        </w:rPr>
      </w:pPr>
      <w:r>
        <w:rPr>
          <w:sz w:val="28"/>
          <w:szCs w:val="28"/>
        </w:rPr>
        <w:tab/>
      </w:r>
      <w:r w:rsidR="00B2042A">
        <w:rPr>
          <w:sz w:val="28"/>
          <w:szCs w:val="28"/>
        </w:rPr>
        <w:t>5.</w:t>
      </w:r>
      <w:r w:rsidR="00B65084" w:rsidRPr="00B65084">
        <w:rPr>
          <w:sz w:val="28"/>
          <w:szCs w:val="28"/>
        </w:rPr>
        <w:t xml:space="preserve"> </w:t>
      </w:r>
      <w:proofErr w:type="gramStart"/>
      <w:r w:rsidR="00B65084">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00B65084">
        <w:rPr>
          <w:sz w:val="28"/>
          <w:szCs w:val="28"/>
        </w:rPr>
        <w:t xml:space="preserve"> в устав муниципального образования</w:t>
      </w:r>
      <w:proofErr w:type="gramStart"/>
      <w:r w:rsidR="00B65084">
        <w:rPr>
          <w:sz w:val="28"/>
          <w:szCs w:val="28"/>
        </w:rPr>
        <w:t>.</w:t>
      </w:r>
      <w:r w:rsidR="00DE3E56">
        <w:rPr>
          <w:sz w:val="28"/>
          <w:szCs w:val="28"/>
        </w:rPr>
        <w:t>».</w:t>
      </w:r>
      <w:proofErr w:type="gramEnd"/>
    </w:p>
    <w:p w:rsidR="00DC42E5" w:rsidRDefault="00DC42E5" w:rsidP="00DC42E5">
      <w:pPr>
        <w:tabs>
          <w:tab w:val="left" w:pos="708"/>
        </w:tabs>
        <w:autoSpaceDE w:val="0"/>
        <w:autoSpaceDN w:val="0"/>
        <w:adjustRightInd w:val="0"/>
        <w:ind w:firstLine="567"/>
        <w:jc w:val="both"/>
        <w:rPr>
          <w:sz w:val="28"/>
          <w:szCs w:val="28"/>
        </w:rPr>
      </w:pPr>
      <w:r>
        <w:rPr>
          <w:b/>
          <w:sz w:val="28"/>
          <w:szCs w:val="28"/>
        </w:rPr>
        <w:t xml:space="preserve">2. </w:t>
      </w:r>
      <w:proofErr w:type="gramStart"/>
      <w:r>
        <w:rPr>
          <w:sz w:val="28"/>
          <w:szCs w:val="28"/>
        </w:rPr>
        <w:t>Контроль за</w:t>
      </w:r>
      <w:proofErr w:type="gramEnd"/>
      <w:r>
        <w:rPr>
          <w:sz w:val="28"/>
          <w:szCs w:val="28"/>
        </w:rPr>
        <w:t xml:space="preserve"> исполнением Решения возложить на </w:t>
      </w:r>
      <w:r w:rsidR="00237051">
        <w:rPr>
          <w:sz w:val="28"/>
          <w:szCs w:val="28"/>
        </w:rPr>
        <w:t>председателя сельского Совета депутатов Маркелова Андрея Васильевича</w:t>
      </w:r>
      <w:r>
        <w:rPr>
          <w:sz w:val="28"/>
          <w:szCs w:val="28"/>
        </w:rPr>
        <w:t>.</w:t>
      </w:r>
    </w:p>
    <w:p w:rsidR="00DC42E5" w:rsidRDefault="00DC42E5" w:rsidP="00DC42E5">
      <w:pPr>
        <w:tabs>
          <w:tab w:val="left" w:pos="708"/>
        </w:tabs>
        <w:autoSpaceDE w:val="0"/>
        <w:autoSpaceDN w:val="0"/>
        <w:adjustRightInd w:val="0"/>
        <w:ind w:firstLine="567"/>
        <w:jc w:val="both"/>
        <w:rPr>
          <w:sz w:val="28"/>
          <w:szCs w:val="28"/>
        </w:rPr>
      </w:pPr>
      <w:r>
        <w:rPr>
          <w:b/>
          <w:sz w:val="28"/>
          <w:szCs w:val="28"/>
        </w:rPr>
        <w:t>3.</w:t>
      </w:r>
      <w:r>
        <w:rPr>
          <w:sz w:val="28"/>
          <w:szCs w:val="28"/>
        </w:rPr>
        <w:t xml:space="preserve"> Настоящее Решение о внесении изменений и дополнений в Устав </w:t>
      </w:r>
      <w:r w:rsidR="00B13217">
        <w:rPr>
          <w:sz w:val="28"/>
          <w:szCs w:val="28"/>
        </w:rPr>
        <w:t>Жеблахтинского</w:t>
      </w:r>
      <w:r w:rsidR="002F5DD3">
        <w:rPr>
          <w:sz w:val="28"/>
          <w:szCs w:val="28"/>
        </w:rPr>
        <w:t xml:space="preserve"> </w:t>
      </w:r>
      <w:r>
        <w:rPr>
          <w:sz w:val="28"/>
          <w:szCs w:val="28"/>
        </w:rPr>
        <w:t xml:space="preserve">сельсовета </w:t>
      </w:r>
      <w:r w:rsidR="00B13217">
        <w:rPr>
          <w:sz w:val="28"/>
          <w:szCs w:val="28"/>
        </w:rPr>
        <w:t>Ермаковского</w:t>
      </w:r>
      <w:r>
        <w:rPr>
          <w:sz w:val="28"/>
          <w:szCs w:val="28"/>
        </w:rPr>
        <w:t xml:space="preserve"> района Красноярского края вступает в силу</w:t>
      </w:r>
      <w:r w:rsidR="00CB54F7">
        <w:rPr>
          <w:sz w:val="28"/>
          <w:szCs w:val="28"/>
        </w:rPr>
        <w:t xml:space="preserve"> </w:t>
      </w:r>
      <w:r w:rsidR="00B41433">
        <w:rPr>
          <w:sz w:val="28"/>
          <w:szCs w:val="28"/>
        </w:rPr>
        <w:t>со</w:t>
      </w:r>
      <w:r w:rsidR="00BD1409">
        <w:rPr>
          <w:sz w:val="28"/>
          <w:szCs w:val="28"/>
        </w:rPr>
        <w:t xml:space="preserve"> д</w:t>
      </w:r>
      <w:r w:rsidR="00B41433">
        <w:rPr>
          <w:sz w:val="28"/>
          <w:szCs w:val="28"/>
        </w:rPr>
        <w:t>ня</w:t>
      </w:r>
      <w:r w:rsidR="00BD1409">
        <w:rPr>
          <w:sz w:val="28"/>
          <w:szCs w:val="28"/>
        </w:rPr>
        <w:t>, следующ</w:t>
      </w:r>
      <w:r w:rsidR="00B41433">
        <w:rPr>
          <w:sz w:val="28"/>
          <w:szCs w:val="28"/>
        </w:rPr>
        <w:t>его</w:t>
      </w:r>
      <w:r w:rsidR="00BD1409">
        <w:rPr>
          <w:sz w:val="28"/>
          <w:szCs w:val="28"/>
        </w:rPr>
        <w:t xml:space="preserve"> за днем</w:t>
      </w:r>
      <w:r w:rsidR="00CB54F7">
        <w:rPr>
          <w:sz w:val="28"/>
          <w:szCs w:val="28"/>
        </w:rPr>
        <w:t xml:space="preserve"> официального опубликования</w:t>
      </w:r>
      <w:r w:rsidR="002F5DD3">
        <w:rPr>
          <w:sz w:val="28"/>
          <w:szCs w:val="28"/>
        </w:rPr>
        <w:t xml:space="preserve"> </w:t>
      </w:r>
      <w:r>
        <w:rPr>
          <w:sz w:val="28"/>
          <w:szCs w:val="28"/>
        </w:rPr>
        <w:t xml:space="preserve">(обнародования). </w:t>
      </w:r>
    </w:p>
    <w:p w:rsidR="00DC42E5" w:rsidRDefault="00DC42E5" w:rsidP="00DC42E5">
      <w:pPr>
        <w:tabs>
          <w:tab w:val="left" w:pos="708"/>
        </w:tabs>
        <w:autoSpaceDE w:val="0"/>
        <w:autoSpaceDN w:val="0"/>
        <w:adjustRightInd w:val="0"/>
        <w:ind w:firstLine="567"/>
        <w:jc w:val="both"/>
        <w:rPr>
          <w:sz w:val="28"/>
          <w:szCs w:val="28"/>
        </w:rPr>
      </w:pPr>
      <w:r>
        <w:rPr>
          <w:sz w:val="28"/>
          <w:szCs w:val="28"/>
        </w:rPr>
        <w:tab/>
        <w:t xml:space="preserve">Глава </w:t>
      </w:r>
      <w:r w:rsidR="00B13217">
        <w:rPr>
          <w:sz w:val="28"/>
          <w:szCs w:val="28"/>
        </w:rPr>
        <w:t>Жеблахтинского</w:t>
      </w:r>
      <w:r>
        <w:rPr>
          <w:sz w:val="28"/>
          <w:szCs w:val="28"/>
        </w:rP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D2E1E" w:rsidRDefault="00DD2E1E" w:rsidP="00DD2E1E">
      <w:pPr>
        <w:tabs>
          <w:tab w:val="left" w:pos="708"/>
        </w:tabs>
        <w:autoSpaceDE w:val="0"/>
        <w:autoSpaceDN w:val="0"/>
        <w:adjustRightInd w:val="0"/>
        <w:jc w:val="both"/>
        <w:rPr>
          <w:sz w:val="28"/>
          <w:szCs w:val="28"/>
        </w:rPr>
      </w:pPr>
    </w:p>
    <w:p w:rsidR="00AD1BA4" w:rsidRDefault="00AD1BA4" w:rsidP="00DD2E1E">
      <w:pPr>
        <w:tabs>
          <w:tab w:val="left" w:pos="708"/>
        </w:tabs>
        <w:autoSpaceDE w:val="0"/>
        <w:autoSpaceDN w:val="0"/>
        <w:adjustRightInd w:val="0"/>
        <w:jc w:val="both"/>
        <w:rPr>
          <w:sz w:val="28"/>
          <w:szCs w:val="28"/>
        </w:rPr>
      </w:pPr>
    </w:p>
    <w:p w:rsidR="002F68CF" w:rsidRPr="00237051" w:rsidRDefault="00DC42E5" w:rsidP="00DD2E1E">
      <w:pPr>
        <w:tabs>
          <w:tab w:val="left" w:pos="708"/>
        </w:tabs>
        <w:autoSpaceDE w:val="0"/>
        <w:autoSpaceDN w:val="0"/>
        <w:adjustRightInd w:val="0"/>
        <w:jc w:val="both"/>
        <w:rPr>
          <w:sz w:val="28"/>
          <w:szCs w:val="20"/>
        </w:rPr>
      </w:pPr>
      <w:r>
        <w:rPr>
          <w:sz w:val="28"/>
          <w:szCs w:val="28"/>
        </w:rPr>
        <w:t>Глава сельсовета</w:t>
      </w:r>
      <w:r>
        <w:rPr>
          <w:bCs/>
          <w:sz w:val="28"/>
          <w:szCs w:val="28"/>
        </w:rPr>
        <w:t xml:space="preserve">                                                                          </w:t>
      </w:r>
      <w:r w:rsidR="00237051" w:rsidRPr="00237051">
        <w:rPr>
          <w:bCs/>
          <w:sz w:val="28"/>
          <w:szCs w:val="28"/>
        </w:rPr>
        <w:t>А.В. Маркелов</w:t>
      </w:r>
    </w:p>
    <w:sectPr w:rsidR="002F68CF" w:rsidRPr="00237051" w:rsidSect="00DD2E1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88" w:rsidRDefault="002A0688" w:rsidP="00A8721E">
      <w:r>
        <w:separator/>
      </w:r>
    </w:p>
  </w:endnote>
  <w:endnote w:type="continuationSeparator" w:id="0">
    <w:p w:rsidR="002A0688" w:rsidRDefault="002A0688" w:rsidP="00A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88" w:rsidRDefault="002A0688" w:rsidP="00A8721E">
      <w:r>
        <w:separator/>
      </w:r>
    </w:p>
  </w:footnote>
  <w:footnote w:type="continuationSeparator" w:id="0">
    <w:p w:rsidR="002A0688" w:rsidRDefault="002A0688" w:rsidP="00A8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2F7"/>
    <w:rsid w:val="00002086"/>
    <w:rsid w:val="0000296A"/>
    <w:rsid w:val="00003EAC"/>
    <w:rsid w:val="00013949"/>
    <w:rsid w:val="00031EDA"/>
    <w:rsid w:val="00032889"/>
    <w:rsid w:val="0006566D"/>
    <w:rsid w:val="0007107E"/>
    <w:rsid w:val="00072404"/>
    <w:rsid w:val="00076222"/>
    <w:rsid w:val="0008357A"/>
    <w:rsid w:val="0009278F"/>
    <w:rsid w:val="00095A16"/>
    <w:rsid w:val="00097E56"/>
    <w:rsid w:val="000B0B5F"/>
    <w:rsid w:val="000B7AF8"/>
    <w:rsid w:val="000C4F7A"/>
    <w:rsid w:val="000D117D"/>
    <w:rsid w:val="000D2C04"/>
    <w:rsid w:val="000D3F3A"/>
    <w:rsid w:val="000D7E27"/>
    <w:rsid w:val="000E580C"/>
    <w:rsid w:val="001006D4"/>
    <w:rsid w:val="001115A5"/>
    <w:rsid w:val="00112F5E"/>
    <w:rsid w:val="00113D9B"/>
    <w:rsid w:val="00116EC0"/>
    <w:rsid w:val="001216A8"/>
    <w:rsid w:val="001322E2"/>
    <w:rsid w:val="0013342B"/>
    <w:rsid w:val="001360C9"/>
    <w:rsid w:val="00137D36"/>
    <w:rsid w:val="0014166F"/>
    <w:rsid w:val="001452C9"/>
    <w:rsid w:val="001458FB"/>
    <w:rsid w:val="0015007C"/>
    <w:rsid w:val="00155BE8"/>
    <w:rsid w:val="00165C1D"/>
    <w:rsid w:val="00173079"/>
    <w:rsid w:val="00176D3B"/>
    <w:rsid w:val="00177322"/>
    <w:rsid w:val="00180C46"/>
    <w:rsid w:val="00183712"/>
    <w:rsid w:val="00187061"/>
    <w:rsid w:val="00196FC5"/>
    <w:rsid w:val="001A1D85"/>
    <w:rsid w:val="001A230C"/>
    <w:rsid w:val="001A6A23"/>
    <w:rsid w:val="001A6EFA"/>
    <w:rsid w:val="001B1E1C"/>
    <w:rsid w:val="001B2275"/>
    <w:rsid w:val="001B6835"/>
    <w:rsid w:val="001C0CA7"/>
    <w:rsid w:val="001F1BB8"/>
    <w:rsid w:val="001F2FCA"/>
    <w:rsid w:val="001F5D69"/>
    <w:rsid w:val="001F6946"/>
    <w:rsid w:val="00207751"/>
    <w:rsid w:val="002132C8"/>
    <w:rsid w:val="00215F8B"/>
    <w:rsid w:val="00224E43"/>
    <w:rsid w:val="00226F30"/>
    <w:rsid w:val="0022778E"/>
    <w:rsid w:val="0023282A"/>
    <w:rsid w:val="00237051"/>
    <w:rsid w:val="00237CCC"/>
    <w:rsid w:val="00237CD7"/>
    <w:rsid w:val="00264873"/>
    <w:rsid w:val="00281F6C"/>
    <w:rsid w:val="00295BA0"/>
    <w:rsid w:val="002A0688"/>
    <w:rsid w:val="002A084C"/>
    <w:rsid w:val="002A3E89"/>
    <w:rsid w:val="002A7C18"/>
    <w:rsid w:val="002B03D4"/>
    <w:rsid w:val="002B4EAA"/>
    <w:rsid w:val="002C0A3D"/>
    <w:rsid w:val="002C47C7"/>
    <w:rsid w:val="002C608C"/>
    <w:rsid w:val="002D70E7"/>
    <w:rsid w:val="002F2EEA"/>
    <w:rsid w:val="002F5BB7"/>
    <w:rsid w:val="002F5DD3"/>
    <w:rsid w:val="002F68CF"/>
    <w:rsid w:val="002F7B36"/>
    <w:rsid w:val="00311482"/>
    <w:rsid w:val="00323B4A"/>
    <w:rsid w:val="00360CEF"/>
    <w:rsid w:val="00366674"/>
    <w:rsid w:val="00366829"/>
    <w:rsid w:val="00376999"/>
    <w:rsid w:val="00392E4A"/>
    <w:rsid w:val="003A4B1F"/>
    <w:rsid w:val="003B1880"/>
    <w:rsid w:val="003B49AD"/>
    <w:rsid w:val="003C5D47"/>
    <w:rsid w:val="003D2BB3"/>
    <w:rsid w:val="003D31C5"/>
    <w:rsid w:val="003E7A02"/>
    <w:rsid w:val="004016C8"/>
    <w:rsid w:val="00424356"/>
    <w:rsid w:val="00425451"/>
    <w:rsid w:val="004268FB"/>
    <w:rsid w:val="004323CD"/>
    <w:rsid w:val="00436F5E"/>
    <w:rsid w:val="00437CB9"/>
    <w:rsid w:val="00440CDA"/>
    <w:rsid w:val="00442ABD"/>
    <w:rsid w:val="00462D91"/>
    <w:rsid w:val="0048031D"/>
    <w:rsid w:val="00484332"/>
    <w:rsid w:val="004970DF"/>
    <w:rsid w:val="004A782A"/>
    <w:rsid w:val="004C48FB"/>
    <w:rsid w:val="004D0227"/>
    <w:rsid w:val="004E15CA"/>
    <w:rsid w:val="004E2F37"/>
    <w:rsid w:val="004E4EF8"/>
    <w:rsid w:val="004E59E3"/>
    <w:rsid w:val="004F0D32"/>
    <w:rsid w:val="004F3FFF"/>
    <w:rsid w:val="004F6578"/>
    <w:rsid w:val="004F7713"/>
    <w:rsid w:val="005048C6"/>
    <w:rsid w:val="00506F6D"/>
    <w:rsid w:val="005124B4"/>
    <w:rsid w:val="0051403C"/>
    <w:rsid w:val="005163B0"/>
    <w:rsid w:val="00541646"/>
    <w:rsid w:val="00544C0B"/>
    <w:rsid w:val="00547839"/>
    <w:rsid w:val="00554647"/>
    <w:rsid w:val="005564F1"/>
    <w:rsid w:val="005568CB"/>
    <w:rsid w:val="00562F19"/>
    <w:rsid w:val="005723D1"/>
    <w:rsid w:val="00575567"/>
    <w:rsid w:val="00581637"/>
    <w:rsid w:val="0058287A"/>
    <w:rsid w:val="005851C2"/>
    <w:rsid w:val="00586037"/>
    <w:rsid w:val="00590024"/>
    <w:rsid w:val="005A02AC"/>
    <w:rsid w:val="005A6A6D"/>
    <w:rsid w:val="005B60FF"/>
    <w:rsid w:val="005B64F9"/>
    <w:rsid w:val="005C3B13"/>
    <w:rsid w:val="005C6A3A"/>
    <w:rsid w:val="005D52BD"/>
    <w:rsid w:val="005D54FB"/>
    <w:rsid w:val="005F4378"/>
    <w:rsid w:val="005F67D8"/>
    <w:rsid w:val="005F6CF9"/>
    <w:rsid w:val="006062E6"/>
    <w:rsid w:val="00612A4C"/>
    <w:rsid w:val="006143CA"/>
    <w:rsid w:val="00640DA0"/>
    <w:rsid w:val="006553C6"/>
    <w:rsid w:val="006631F2"/>
    <w:rsid w:val="00670984"/>
    <w:rsid w:val="00672213"/>
    <w:rsid w:val="00672AB4"/>
    <w:rsid w:val="00681476"/>
    <w:rsid w:val="00694365"/>
    <w:rsid w:val="006B3191"/>
    <w:rsid w:val="006B3207"/>
    <w:rsid w:val="006B419F"/>
    <w:rsid w:val="006B4A96"/>
    <w:rsid w:val="006B6996"/>
    <w:rsid w:val="006D069D"/>
    <w:rsid w:val="006D1EF8"/>
    <w:rsid w:val="006D2A25"/>
    <w:rsid w:val="006E04D9"/>
    <w:rsid w:val="006E3F24"/>
    <w:rsid w:val="006F29F5"/>
    <w:rsid w:val="006F3802"/>
    <w:rsid w:val="007009F3"/>
    <w:rsid w:val="00703621"/>
    <w:rsid w:val="00706A9E"/>
    <w:rsid w:val="00707392"/>
    <w:rsid w:val="00710A30"/>
    <w:rsid w:val="007158BE"/>
    <w:rsid w:val="00726F99"/>
    <w:rsid w:val="00731378"/>
    <w:rsid w:val="00742875"/>
    <w:rsid w:val="00742FF2"/>
    <w:rsid w:val="00751F2D"/>
    <w:rsid w:val="0076101D"/>
    <w:rsid w:val="007618F7"/>
    <w:rsid w:val="007628CD"/>
    <w:rsid w:val="00763CEB"/>
    <w:rsid w:val="00765963"/>
    <w:rsid w:val="007737F4"/>
    <w:rsid w:val="007773CB"/>
    <w:rsid w:val="00796610"/>
    <w:rsid w:val="007A118D"/>
    <w:rsid w:val="007A1A17"/>
    <w:rsid w:val="007A71DB"/>
    <w:rsid w:val="007B58AE"/>
    <w:rsid w:val="007C38AC"/>
    <w:rsid w:val="007C52B5"/>
    <w:rsid w:val="007D02F7"/>
    <w:rsid w:val="007D2396"/>
    <w:rsid w:val="007D2808"/>
    <w:rsid w:val="007D74DA"/>
    <w:rsid w:val="007E7B0F"/>
    <w:rsid w:val="007E7E92"/>
    <w:rsid w:val="007F1B98"/>
    <w:rsid w:val="007F587B"/>
    <w:rsid w:val="008003F2"/>
    <w:rsid w:val="00801F73"/>
    <w:rsid w:val="00804185"/>
    <w:rsid w:val="0080430D"/>
    <w:rsid w:val="00806D55"/>
    <w:rsid w:val="0081041F"/>
    <w:rsid w:val="00821623"/>
    <w:rsid w:val="0082164F"/>
    <w:rsid w:val="00830D30"/>
    <w:rsid w:val="008315BA"/>
    <w:rsid w:val="008324A7"/>
    <w:rsid w:val="008425FD"/>
    <w:rsid w:val="008426F0"/>
    <w:rsid w:val="00842DD9"/>
    <w:rsid w:val="00847453"/>
    <w:rsid w:val="00855153"/>
    <w:rsid w:val="00857E7F"/>
    <w:rsid w:val="00867276"/>
    <w:rsid w:val="00872D14"/>
    <w:rsid w:val="008803D3"/>
    <w:rsid w:val="00880EC8"/>
    <w:rsid w:val="008832B3"/>
    <w:rsid w:val="00893DE1"/>
    <w:rsid w:val="0089569C"/>
    <w:rsid w:val="00895A47"/>
    <w:rsid w:val="00896637"/>
    <w:rsid w:val="00897F83"/>
    <w:rsid w:val="008C68A6"/>
    <w:rsid w:val="008D290E"/>
    <w:rsid w:val="008E1466"/>
    <w:rsid w:val="008E773F"/>
    <w:rsid w:val="00903C48"/>
    <w:rsid w:val="009056DB"/>
    <w:rsid w:val="00912E4B"/>
    <w:rsid w:val="009168B8"/>
    <w:rsid w:val="00920C6F"/>
    <w:rsid w:val="009345E7"/>
    <w:rsid w:val="00935777"/>
    <w:rsid w:val="0093686A"/>
    <w:rsid w:val="00937931"/>
    <w:rsid w:val="009479DD"/>
    <w:rsid w:val="009532BA"/>
    <w:rsid w:val="009536BB"/>
    <w:rsid w:val="00957FE7"/>
    <w:rsid w:val="00970351"/>
    <w:rsid w:val="00973D58"/>
    <w:rsid w:val="0098579A"/>
    <w:rsid w:val="009903FE"/>
    <w:rsid w:val="009957D5"/>
    <w:rsid w:val="009A0A7B"/>
    <w:rsid w:val="009A56D4"/>
    <w:rsid w:val="009B13BD"/>
    <w:rsid w:val="009B2589"/>
    <w:rsid w:val="009C42DC"/>
    <w:rsid w:val="009D7B44"/>
    <w:rsid w:val="009E209F"/>
    <w:rsid w:val="009F3449"/>
    <w:rsid w:val="00A00350"/>
    <w:rsid w:val="00A017AD"/>
    <w:rsid w:val="00A017DE"/>
    <w:rsid w:val="00A0646E"/>
    <w:rsid w:val="00A127A5"/>
    <w:rsid w:val="00A135DC"/>
    <w:rsid w:val="00A13F44"/>
    <w:rsid w:val="00A15B05"/>
    <w:rsid w:val="00A20997"/>
    <w:rsid w:val="00A23FD0"/>
    <w:rsid w:val="00A467F9"/>
    <w:rsid w:val="00A5793F"/>
    <w:rsid w:val="00A61E42"/>
    <w:rsid w:val="00A721DC"/>
    <w:rsid w:val="00A8721E"/>
    <w:rsid w:val="00AB5639"/>
    <w:rsid w:val="00AC1057"/>
    <w:rsid w:val="00AC56F6"/>
    <w:rsid w:val="00AD1BA4"/>
    <w:rsid w:val="00AE6611"/>
    <w:rsid w:val="00AF1E08"/>
    <w:rsid w:val="00B02D09"/>
    <w:rsid w:val="00B0614B"/>
    <w:rsid w:val="00B07915"/>
    <w:rsid w:val="00B13217"/>
    <w:rsid w:val="00B13FBE"/>
    <w:rsid w:val="00B2042A"/>
    <w:rsid w:val="00B22E5A"/>
    <w:rsid w:val="00B27AD6"/>
    <w:rsid w:val="00B35E79"/>
    <w:rsid w:val="00B41433"/>
    <w:rsid w:val="00B42E00"/>
    <w:rsid w:val="00B46168"/>
    <w:rsid w:val="00B504BD"/>
    <w:rsid w:val="00B53011"/>
    <w:rsid w:val="00B57997"/>
    <w:rsid w:val="00B61437"/>
    <w:rsid w:val="00B642DD"/>
    <w:rsid w:val="00B65084"/>
    <w:rsid w:val="00B655C7"/>
    <w:rsid w:val="00B66D20"/>
    <w:rsid w:val="00B71D6E"/>
    <w:rsid w:val="00B72556"/>
    <w:rsid w:val="00B745B5"/>
    <w:rsid w:val="00B95324"/>
    <w:rsid w:val="00B976CB"/>
    <w:rsid w:val="00B97EC4"/>
    <w:rsid w:val="00BB132B"/>
    <w:rsid w:val="00BB4714"/>
    <w:rsid w:val="00BC1063"/>
    <w:rsid w:val="00BC58CC"/>
    <w:rsid w:val="00BC60A2"/>
    <w:rsid w:val="00BD0216"/>
    <w:rsid w:val="00BD1409"/>
    <w:rsid w:val="00BD1AAA"/>
    <w:rsid w:val="00BE6BAE"/>
    <w:rsid w:val="00BE7658"/>
    <w:rsid w:val="00BF0F4F"/>
    <w:rsid w:val="00C0107E"/>
    <w:rsid w:val="00C10193"/>
    <w:rsid w:val="00C1339F"/>
    <w:rsid w:val="00C14C0A"/>
    <w:rsid w:val="00C20850"/>
    <w:rsid w:val="00C316D9"/>
    <w:rsid w:val="00C43F3E"/>
    <w:rsid w:val="00C464D0"/>
    <w:rsid w:val="00C55B59"/>
    <w:rsid w:val="00C607E2"/>
    <w:rsid w:val="00C86875"/>
    <w:rsid w:val="00C927EC"/>
    <w:rsid w:val="00CA1FA7"/>
    <w:rsid w:val="00CB1CAE"/>
    <w:rsid w:val="00CB3355"/>
    <w:rsid w:val="00CB54F7"/>
    <w:rsid w:val="00CD2272"/>
    <w:rsid w:val="00CD7232"/>
    <w:rsid w:val="00CE46E6"/>
    <w:rsid w:val="00CE6F6F"/>
    <w:rsid w:val="00CF458D"/>
    <w:rsid w:val="00D0053C"/>
    <w:rsid w:val="00D040B6"/>
    <w:rsid w:val="00D116EC"/>
    <w:rsid w:val="00D1233A"/>
    <w:rsid w:val="00D147B1"/>
    <w:rsid w:val="00D2029F"/>
    <w:rsid w:val="00D27AC6"/>
    <w:rsid w:val="00D41121"/>
    <w:rsid w:val="00D47593"/>
    <w:rsid w:val="00D50156"/>
    <w:rsid w:val="00D5044C"/>
    <w:rsid w:val="00D529B1"/>
    <w:rsid w:val="00D629F5"/>
    <w:rsid w:val="00D631AD"/>
    <w:rsid w:val="00D66EFD"/>
    <w:rsid w:val="00D80BE0"/>
    <w:rsid w:val="00D842DF"/>
    <w:rsid w:val="00D855F7"/>
    <w:rsid w:val="00D963D6"/>
    <w:rsid w:val="00DA305C"/>
    <w:rsid w:val="00DA50C4"/>
    <w:rsid w:val="00DA5531"/>
    <w:rsid w:val="00DA769C"/>
    <w:rsid w:val="00DC30FF"/>
    <w:rsid w:val="00DC3516"/>
    <w:rsid w:val="00DC42E5"/>
    <w:rsid w:val="00DC7D94"/>
    <w:rsid w:val="00DD2E1E"/>
    <w:rsid w:val="00DD7CC3"/>
    <w:rsid w:val="00DE3E56"/>
    <w:rsid w:val="00DF50B2"/>
    <w:rsid w:val="00DF5565"/>
    <w:rsid w:val="00E00BCF"/>
    <w:rsid w:val="00E11D0F"/>
    <w:rsid w:val="00E134F4"/>
    <w:rsid w:val="00E2374A"/>
    <w:rsid w:val="00E265B7"/>
    <w:rsid w:val="00E4287F"/>
    <w:rsid w:val="00E42E4C"/>
    <w:rsid w:val="00E46E29"/>
    <w:rsid w:val="00E575A8"/>
    <w:rsid w:val="00E6672B"/>
    <w:rsid w:val="00E67051"/>
    <w:rsid w:val="00E701B8"/>
    <w:rsid w:val="00E729FC"/>
    <w:rsid w:val="00E742E8"/>
    <w:rsid w:val="00E878EF"/>
    <w:rsid w:val="00E95B0B"/>
    <w:rsid w:val="00EA1864"/>
    <w:rsid w:val="00EA5939"/>
    <w:rsid w:val="00EB1D23"/>
    <w:rsid w:val="00EB3DBB"/>
    <w:rsid w:val="00EC13D4"/>
    <w:rsid w:val="00EC59F6"/>
    <w:rsid w:val="00EC5AD5"/>
    <w:rsid w:val="00ED7EF6"/>
    <w:rsid w:val="00EE1114"/>
    <w:rsid w:val="00EE5F34"/>
    <w:rsid w:val="00EE66F4"/>
    <w:rsid w:val="00EE7C6F"/>
    <w:rsid w:val="00EF09C6"/>
    <w:rsid w:val="00F06C39"/>
    <w:rsid w:val="00F11ADD"/>
    <w:rsid w:val="00F11D30"/>
    <w:rsid w:val="00F36105"/>
    <w:rsid w:val="00F37771"/>
    <w:rsid w:val="00F400A5"/>
    <w:rsid w:val="00F4254F"/>
    <w:rsid w:val="00F44925"/>
    <w:rsid w:val="00F44E28"/>
    <w:rsid w:val="00F53C77"/>
    <w:rsid w:val="00F60017"/>
    <w:rsid w:val="00F616FE"/>
    <w:rsid w:val="00F64FAF"/>
    <w:rsid w:val="00F70E1B"/>
    <w:rsid w:val="00F715D2"/>
    <w:rsid w:val="00F766AE"/>
    <w:rsid w:val="00F85305"/>
    <w:rsid w:val="00F85455"/>
    <w:rsid w:val="00F85B89"/>
    <w:rsid w:val="00F93837"/>
    <w:rsid w:val="00FA2A2A"/>
    <w:rsid w:val="00FD2428"/>
    <w:rsid w:val="00FD4939"/>
    <w:rsid w:val="00FE58DB"/>
    <w:rsid w:val="00FE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rsid w:val="00A8721E"/>
    <w:rPr>
      <w:sz w:val="20"/>
      <w:szCs w:val="20"/>
    </w:rPr>
  </w:style>
  <w:style w:type="character" w:customStyle="1" w:styleId="a7">
    <w:name w:val="Текст сноски Знак"/>
    <w:basedOn w:val="a0"/>
    <w:link w:val="a6"/>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rFonts w:ascii="Times New Roman" w:eastAsia="Times New Roman" w:hAnsi="Times New Roman" w:cs="Times New Roman"/>
      <w:b/>
      <w:bCs/>
      <w:sz w:val="20"/>
      <w:szCs w:val="20"/>
      <w:lang w:eastAsia="ru-RU"/>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761">
      <w:bodyDiv w:val="1"/>
      <w:marLeft w:val="0"/>
      <w:marRight w:val="0"/>
      <w:marTop w:val="0"/>
      <w:marBottom w:val="0"/>
      <w:divBdr>
        <w:top w:val="none" w:sz="0" w:space="0" w:color="auto"/>
        <w:left w:val="none" w:sz="0" w:space="0" w:color="auto"/>
        <w:bottom w:val="none" w:sz="0" w:space="0" w:color="auto"/>
        <w:right w:val="none" w:sz="0" w:space="0" w:color="auto"/>
      </w:divBdr>
    </w:div>
    <w:div w:id="22218162">
      <w:bodyDiv w:val="1"/>
      <w:marLeft w:val="0"/>
      <w:marRight w:val="0"/>
      <w:marTop w:val="0"/>
      <w:marBottom w:val="0"/>
      <w:divBdr>
        <w:top w:val="none" w:sz="0" w:space="0" w:color="auto"/>
        <w:left w:val="none" w:sz="0" w:space="0" w:color="auto"/>
        <w:bottom w:val="none" w:sz="0" w:space="0" w:color="auto"/>
        <w:right w:val="none" w:sz="0" w:space="0" w:color="auto"/>
      </w:divBdr>
    </w:div>
    <w:div w:id="229391637">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257756942">
      <w:bodyDiv w:val="1"/>
      <w:marLeft w:val="0"/>
      <w:marRight w:val="0"/>
      <w:marTop w:val="0"/>
      <w:marBottom w:val="0"/>
      <w:divBdr>
        <w:top w:val="none" w:sz="0" w:space="0" w:color="auto"/>
        <w:left w:val="none" w:sz="0" w:space="0" w:color="auto"/>
        <w:bottom w:val="none" w:sz="0" w:space="0" w:color="auto"/>
        <w:right w:val="none" w:sz="0" w:space="0" w:color="auto"/>
      </w:divBdr>
    </w:div>
    <w:div w:id="374041982">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494415267">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846796347">
      <w:bodyDiv w:val="1"/>
      <w:marLeft w:val="0"/>
      <w:marRight w:val="0"/>
      <w:marTop w:val="0"/>
      <w:marBottom w:val="0"/>
      <w:divBdr>
        <w:top w:val="none" w:sz="0" w:space="0" w:color="auto"/>
        <w:left w:val="none" w:sz="0" w:space="0" w:color="auto"/>
        <w:bottom w:val="none" w:sz="0" w:space="0" w:color="auto"/>
        <w:right w:val="none" w:sz="0" w:space="0" w:color="auto"/>
      </w:divBdr>
    </w:div>
    <w:div w:id="960771238">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43748241">
      <w:bodyDiv w:val="1"/>
      <w:marLeft w:val="0"/>
      <w:marRight w:val="0"/>
      <w:marTop w:val="0"/>
      <w:marBottom w:val="0"/>
      <w:divBdr>
        <w:top w:val="none" w:sz="0" w:space="0" w:color="auto"/>
        <w:left w:val="none" w:sz="0" w:space="0" w:color="auto"/>
        <w:bottom w:val="none" w:sz="0" w:space="0" w:color="auto"/>
        <w:right w:val="none" w:sz="0" w:space="0" w:color="auto"/>
      </w:divBdr>
    </w:div>
    <w:div w:id="1045447385">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073242212">
      <w:bodyDiv w:val="1"/>
      <w:marLeft w:val="0"/>
      <w:marRight w:val="0"/>
      <w:marTop w:val="0"/>
      <w:marBottom w:val="0"/>
      <w:divBdr>
        <w:top w:val="none" w:sz="0" w:space="0" w:color="auto"/>
        <w:left w:val="none" w:sz="0" w:space="0" w:color="auto"/>
        <w:bottom w:val="none" w:sz="0" w:space="0" w:color="auto"/>
        <w:right w:val="none" w:sz="0" w:space="0" w:color="auto"/>
      </w:divBdr>
    </w:div>
    <w:div w:id="1099640645">
      <w:bodyDiv w:val="1"/>
      <w:marLeft w:val="0"/>
      <w:marRight w:val="0"/>
      <w:marTop w:val="0"/>
      <w:marBottom w:val="0"/>
      <w:divBdr>
        <w:top w:val="none" w:sz="0" w:space="0" w:color="auto"/>
        <w:left w:val="none" w:sz="0" w:space="0" w:color="auto"/>
        <w:bottom w:val="none" w:sz="0" w:space="0" w:color="auto"/>
        <w:right w:val="none" w:sz="0" w:space="0" w:color="auto"/>
      </w:divBdr>
    </w:div>
    <w:div w:id="1101216074">
      <w:bodyDiv w:val="1"/>
      <w:marLeft w:val="0"/>
      <w:marRight w:val="0"/>
      <w:marTop w:val="0"/>
      <w:marBottom w:val="0"/>
      <w:divBdr>
        <w:top w:val="none" w:sz="0" w:space="0" w:color="auto"/>
        <w:left w:val="none" w:sz="0" w:space="0" w:color="auto"/>
        <w:bottom w:val="none" w:sz="0" w:space="0" w:color="auto"/>
        <w:right w:val="none" w:sz="0" w:space="0" w:color="auto"/>
      </w:divBdr>
    </w:div>
    <w:div w:id="1171335470">
      <w:bodyDiv w:val="1"/>
      <w:marLeft w:val="0"/>
      <w:marRight w:val="0"/>
      <w:marTop w:val="0"/>
      <w:marBottom w:val="0"/>
      <w:divBdr>
        <w:top w:val="none" w:sz="0" w:space="0" w:color="auto"/>
        <w:left w:val="none" w:sz="0" w:space="0" w:color="auto"/>
        <w:bottom w:val="none" w:sz="0" w:space="0" w:color="auto"/>
        <w:right w:val="none" w:sz="0" w:space="0" w:color="auto"/>
      </w:divBdr>
    </w:div>
    <w:div w:id="1175144697">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383600545">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689746073">
      <w:bodyDiv w:val="1"/>
      <w:marLeft w:val="0"/>
      <w:marRight w:val="0"/>
      <w:marTop w:val="0"/>
      <w:marBottom w:val="0"/>
      <w:divBdr>
        <w:top w:val="none" w:sz="0" w:space="0" w:color="auto"/>
        <w:left w:val="none" w:sz="0" w:space="0" w:color="auto"/>
        <w:bottom w:val="none" w:sz="0" w:space="0" w:color="auto"/>
        <w:right w:val="none" w:sz="0" w:space="0" w:color="auto"/>
      </w:divBdr>
    </w:div>
    <w:div w:id="1782722698">
      <w:bodyDiv w:val="1"/>
      <w:marLeft w:val="0"/>
      <w:marRight w:val="0"/>
      <w:marTop w:val="0"/>
      <w:marBottom w:val="0"/>
      <w:divBdr>
        <w:top w:val="none" w:sz="0" w:space="0" w:color="auto"/>
        <w:left w:val="none" w:sz="0" w:space="0" w:color="auto"/>
        <w:bottom w:val="none" w:sz="0" w:space="0" w:color="auto"/>
        <w:right w:val="none" w:sz="0" w:space="0" w:color="auto"/>
      </w:divBdr>
    </w:div>
    <w:div w:id="1810512295">
      <w:bodyDiv w:val="1"/>
      <w:marLeft w:val="0"/>
      <w:marRight w:val="0"/>
      <w:marTop w:val="0"/>
      <w:marBottom w:val="0"/>
      <w:divBdr>
        <w:top w:val="none" w:sz="0" w:space="0" w:color="auto"/>
        <w:left w:val="none" w:sz="0" w:space="0" w:color="auto"/>
        <w:bottom w:val="none" w:sz="0" w:space="0" w:color="auto"/>
        <w:right w:val="none" w:sz="0" w:space="0" w:color="auto"/>
      </w:divBdr>
    </w:div>
    <w:div w:id="1862236544">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 w:id="2063359873">
      <w:bodyDiv w:val="1"/>
      <w:marLeft w:val="0"/>
      <w:marRight w:val="0"/>
      <w:marTop w:val="0"/>
      <w:marBottom w:val="0"/>
      <w:divBdr>
        <w:top w:val="none" w:sz="0" w:space="0" w:color="auto"/>
        <w:left w:val="none" w:sz="0" w:space="0" w:color="auto"/>
        <w:bottom w:val="none" w:sz="0" w:space="0" w:color="auto"/>
        <w:right w:val="none" w:sz="0" w:space="0" w:color="auto"/>
      </w:divBdr>
    </w:div>
    <w:div w:id="2140372173">
      <w:bodyDiv w:val="1"/>
      <w:marLeft w:val="0"/>
      <w:marRight w:val="0"/>
      <w:marTop w:val="0"/>
      <w:marBottom w:val="0"/>
      <w:divBdr>
        <w:top w:val="none" w:sz="0" w:space="0" w:color="auto"/>
        <w:left w:val="none" w:sz="0" w:space="0" w:color="auto"/>
        <w:bottom w:val="none" w:sz="0" w:space="0" w:color="auto"/>
        <w:right w:val="none" w:sz="0" w:space="0" w:color="auto"/>
      </w:divBdr>
    </w:div>
    <w:div w:id="21430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CAEFAEF1D5B763039DA54B823266DFC33C171873615B036EF82B2A127DD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C808-83B0-468A-BFDC-C8A498D5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5238</Words>
  <Characters>29857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AdMin</cp:lastModifiedBy>
  <cp:revision>24</cp:revision>
  <cp:lastPrinted>2019-04-30T02:21:00Z</cp:lastPrinted>
  <dcterms:created xsi:type="dcterms:W3CDTF">2018-10-12T03:27:00Z</dcterms:created>
  <dcterms:modified xsi:type="dcterms:W3CDTF">2019-04-30T02:29:00Z</dcterms:modified>
</cp:coreProperties>
</file>