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8A" w:rsidRDefault="00165F8A" w:rsidP="00165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165F8A">
        <w:rPr>
          <w:rFonts w:ascii="Times New Roman" w:eastAsia="Times New Roman" w:hAnsi="Times New Roman" w:cs="Times New Roman"/>
          <w:sz w:val="34"/>
          <w:szCs w:val="3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34"/>
          <w:szCs w:val="34"/>
        </w:rPr>
        <w:t>Жеблахтинского сельсовета</w:t>
      </w:r>
    </w:p>
    <w:p w:rsidR="00165F8A" w:rsidRPr="00165F8A" w:rsidRDefault="00165F8A" w:rsidP="00165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165F8A" w:rsidRDefault="00165F8A" w:rsidP="00165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65F8A">
        <w:rPr>
          <w:rFonts w:ascii="Times New Roman" w:eastAsia="Times New Roman" w:hAnsi="Times New Roman" w:cs="Times New Roman"/>
          <w:sz w:val="44"/>
          <w:szCs w:val="44"/>
        </w:rPr>
        <w:t>ПОСТАНОВЛЕНИЕ</w:t>
      </w:r>
    </w:p>
    <w:p w:rsidR="00165F8A" w:rsidRDefault="00165F8A" w:rsidP="00165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165F8A" w:rsidRDefault="00165F8A" w:rsidP="00165F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65F8A">
        <w:rPr>
          <w:rFonts w:ascii="Times New Roman" w:eastAsia="Times New Roman" w:hAnsi="Times New Roman" w:cs="Times New Roman"/>
          <w:sz w:val="32"/>
          <w:szCs w:val="32"/>
        </w:rPr>
        <w:t xml:space="preserve">№2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.Ж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еблахты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r w:rsidRPr="00165F8A">
        <w:rPr>
          <w:rFonts w:ascii="Times New Roman" w:eastAsia="Times New Roman" w:hAnsi="Times New Roman" w:cs="Times New Roman"/>
          <w:sz w:val="32"/>
          <w:szCs w:val="32"/>
        </w:rPr>
        <w:t>16.04.2020г.</w:t>
      </w:r>
    </w:p>
    <w:p w:rsidR="00165F8A" w:rsidRDefault="00165F8A" w:rsidP="00165F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65F8A" w:rsidRPr="00165F8A" w:rsidRDefault="00165F8A" w:rsidP="00165F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Об ограничительных мероприятиях в целях обеспечения санитарно- </w:t>
      </w:r>
    </w:p>
    <w:p w:rsid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эпидемиологического благополучия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Жеблахтинского сельсовета»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Жеблахтинского сельсовета</w:t>
      </w: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со статьей 31 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30.03.1999 </w:t>
      </w:r>
      <w:proofErr w:type="spellStart"/>
      <w:r w:rsidRPr="00165F8A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 52-ФЗ «</w:t>
      </w:r>
      <w:proofErr w:type="gramStart"/>
      <w:r w:rsidRPr="00165F8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 санитарно- 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эпидемиологическом </w:t>
      </w:r>
      <w:proofErr w:type="gramStart"/>
      <w:r w:rsidRPr="00165F8A">
        <w:rPr>
          <w:rFonts w:ascii="Times New Roman" w:eastAsia="Times New Roman" w:hAnsi="Times New Roman" w:cs="Times New Roman"/>
          <w:sz w:val="28"/>
          <w:szCs w:val="28"/>
        </w:rPr>
        <w:t>благополучии</w:t>
      </w:r>
      <w:proofErr w:type="gramEnd"/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 населения», на основании предложения 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Управления Федеральной службы по надзору в сфере защиты 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прав потребителей и благополучия человека по Красноярскому краю </w:t>
      </w:r>
      <w:proofErr w:type="gramStart"/>
      <w:r w:rsidRPr="00165F8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14.04.2020 </w:t>
      </w:r>
      <w:proofErr w:type="spellStart"/>
      <w:r w:rsidRPr="00165F8A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 24-00-17/02-4823-2020,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Ермаковского района №209-п  от 16.04.2020г., </w:t>
      </w: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Жеблахтинского сельсовета</w:t>
      </w: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, на основания решения комиссии по предупреждению и ликвидации 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ситуаций, обеспечению пожарной безопасности Ермаковского </w:t>
      </w:r>
    </w:p>
    <w:p w:rsid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района от 15.04.2020 </w:t>
      </w:r>
      <w:proofErr w:type="spellStart"/>
      <w:r w:rsidRPr="00165F8A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 5, ПОСТАНОВЛЯЮ: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>1.1. Приостановить 28.04.2020 посещение гражданами кладбищ, за исключением случаев за</w:t>
      </w:r>
      <w:r w:rsidRPr="00165F8A">
        <w:rPr>
          <w:rFonts w:ascii="Times New Roman" w:eastAsia="Times New Roman" w:hAnsi="Times New Roman" w:cs="Times New Roman"/>
          <w:sz w:val="28"/>
          <w:szCs w:val="28"/>
        </w:rPr>
        <w:softHyphen/>
        <w:t>хоронения (</w:t>
      </w:r>
      <w:proofErr w:type="spellStart"/>
      <w:r w:rsidRPr="00165F8A">
        <w:rPr>
          <w:rFonts w:ascii="Times New Roman" w:eastAsia="Times New Roman" w:hAnsi="Times New Roman" w:cs="Times New Roman"/>
          <w:sz w:val="28"/>
          <w:szCs w:val="28"/>
        </w:rPr>
        <w:t>подзахоронения</w:t>
      </w:r>
      <w:proofErr w:type="spellEnd"/>
      <w:r w:rsidRPr="00165F8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>1.2. Принять все меры по ограничению возможности посещения граж</w:t>
      </w:r>
      <w:r w:rsidRPr="00165F8A">
        <w:rPr>
          <w:rFonts w:ascii="Times New Roman" w:eastAsia="Times New Roman" w:hAnsi="Times New Roman" w:cs="Times New Roman"/>
          <w:sz w:val="28"/>
          <w:szCs w:val="28"/>
        </w:rPr>
        <w:softHyphen/>
        <w:t>данами 28.04.2020 кладбищ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1.3. Довести до жителей поселений информацию </w:t>
      </w:r>
      <w:proofErr w:type="gramStart"/>
      <w:r w:rsidRPr="00165F8A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настоящим постановлением ограничительных </w:t>
      </w:r>
      <w:proofErr w:type="gramStart"/>
      <w:r w:rsidRPr="00165F8A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proofErr w:type="gramEnd"/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на сайтах администраций, информационных стендах.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65F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65F8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65F8A" w:rsidRPr="00165F8A" w:rsidRDefault="00165F8A" w:rsidP="00165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F8A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</w:t>
      </w:r>
      <w:r w:rsidRPr="00165F8A">
        <w:rPr>
          <w:rFonts w:ascii="Times New Roman" w:eastAsia="Times New Roman" w:hAnsi="Times New Roman" w:cs="Times New Roman"/>
          <w:sz w:val="28"/>
          <w:szCs w:val="28"/>
        </w:rPr>
        <w:softHyphen/>
        <w:t>ния (обнародования).</w:t>
      </w:r>
    </w:p>
    <w:p w:rsidR="00165F8A" w:rsidRDefault="00165F8A"/>
    <w:p w:rsidR="00165F8A" w:rsidRPr="00165F8A" w:rsidRDefault="00165F8A">
      <w:pPr>
        <w:rPr>
          <w:rFonts w:ascii="Times New Roman" w:hAnsi="Times New Roman" w:cs="Times New Roman"/>
          <w:sz w:val="28"/>
          <w:szCs w:val="28"/>
        </w:rPr>
      </w:pPr>
      <w:r w:rsidRPr="00165F8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А.В. Маркелов</w:t>
      </w:r>
    </w:p>
    <w:sectPr w:rsidR="00165F8A" w:rsidRPr="00165F8A" w:rsidSect="0029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2F9F"/>
    <w:rsid w:val="00165F8A"/>
    <w:rsid w:val="002961FD"/>
    <w:rsid w:val="00592F9F"/>
    <w:rsid w:val="00B0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2020-04-14T01:17:00Z</cp:lastPrinted>
  <dcterms:created xsi:type="dcterms:W3CDTF">2020-04-14T01:14:00Z</dcterms:created>
  <dcterms:modified xsi:type="dcterms:W3CDTF">2020-04-16T04:42:00Z</dcterms:modified>
</cp:coreProperties>
</file>