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B67" w:rsidRPr="009876BC" w:rsidRDefault="00997B67" w:rsidP="00997B67">
      <w:pPr>
        <w:jc w:val="center"/>
        <w:rPr>
          <w:b/>
          <w:i/>
          <w:sz w:val="28"/>
          <w:szCs w:val="28"/>
          <w:u w:val="single"/>
        </w:rPr>
      </w:pPr>
      <w:r w:rsidRPr="007B67A4">
        <w:rPr>
          <w:b/>
          <w:sz w:val="28"/>
          <w:szCs w:val="28"/>
        </w:rPr>
        <w:t>Красноярский край, Ермаковский район</w:t>
      </w:r>
      <w:r w:rsidR="009876BC">
        <w:rPr>
          <w:b/>
          <w:sz w:val="28"/>
          <w:szCs w:val="28"/>
        </w:rPr>
        <w:t xml:space="preserve">   </w:t>
      </w:r>
      <w:r w:rsidR="009876BC" w:rsidRPr="009876BC">
        <w:rPr>
          <w:b/>
          <w:i/>
          <w:sz w:val="28"/>
          <w:szCs w:val="28"/>
          <w:u w:val="single"/>
        </w:rPr>
        <w:t>проект</w:t>
      </w:r>
    </w:p>
    <w:p w:rsidR="00997B67" w:rsidRPr="007B67A4" w:rsidRDefault="00997B67" w:rsidP="00997B67">
      <w:pPr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ЖЕБЛАХТИНСКИЙ СЕЛЬСКИЙ СОВЕТ ДЕПУТАТОВ</w:t>
      </w:r>
    </w:p>
    <w:p w:rsidR="00997B67" w:rsidRPr="007B67A4" w:rsidRDefault="00997B67" w:rsidP="00997B67">
      <w:pPr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____________________________________________</w:t>
      </w:r>
      <w:r w:rsidR="007B67A4">
        <w:rPr>
          <w:b/>
          <w:sz w:val="28"/>
          <w:szCs w:val="28"/>
        </w:rPr>
        <w:t>_____________________</w:t>
      </w:r>
    </w:p>
    <w:p w:rsidR="00997B67" w:rsidRPr="007B67A4" w:rsidRDefault="00AC75B1" w:rsidP="00AC75B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край, Ермаковский район,</w:t>
      </w:r>
      <w:r w:rsidR="00997B67" w:rsidRPr="007B67A4">
        <w:rPr>
          <w:sz w:val="28"/>
          <w:szCs w:val="28"/>
        </w:rPr>
        <w:t xml:space="preserve"> село Жеблахты, </w:t>
      </w:r>
      <w:r>
        <w:rPr>
          <w:sz w:val="28"/>
          <w:szCs w:val="28"/>
        </w:rPr>
        <w:t>ул. Ойская, 48</w:t>
      </w:r>
      <w:r w:rsidR="00997B67" w:rsidRPr="007B67A4">
        <w:rPr>
          <w:sz w:val="28"/>
          <w:szCs w:val="28"/>
        </w:rPr>
        <w:t xml:space="preserve">      тел.: (39138) 28-4-18.</w:t>
      </w: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РЕШЕНИЕ</w:t>
      </w: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</w:p>
    <w:p w:rsidR="00997B67" w:rsidRPr="007B67A4" w:rsidRDefault="00997B67" w:rsidP="007B67A4">
      <w:pPr>
        <w:ind w:right="-1"/>
        <w:rPr>
          <w:b/>
          <w:sz w:val="28"/>
          <w:szCs w:val="28"/>
        </w:rPr>
      </w:pPr>
      <w:bookmarkStart w:id="0" w:name="_GoBack"/>
      <w:bookmarkEnd w:id="0"/>
      <w:r w:rsidRPr="007B67A4">
        <w:rPr>
          <w:b/>
          <w:sz w:val="28"/>
          <w:szCs w:val="28"/>
        </w:rPr>
        <w:t>«</w:t>
      </w:r>
      <w:r w:rsidR="009876BC">
        <w:rPr>
          <w:b/>
          <w:sz w:val="28"/>
          <w:szCs w:val="28"/>
        </w:rPr>
        <w:t>**</w:t>
      </w:r>
      <w:r w:rsidRPr="007B67A4">
        <w:rPr>
          <w:b/>
          <w:sz w:val="28"/>
          <w:szCs w:val="28"/>
        </w:rPr>
        <w:t>»</w:t>
      </w:r>
      <w:r w:rsidR="007B67A4" w:rsidRPr="007B67A4">
        <w:rPr>
          <w:b/>
          <w:sz w:val="28"/>
          <w:szCs w:val="28"/>
        </w:rPr>
        <w:t xml:space="preserve"> </w:t>
      </w:r>
      <w:r w:rsidR="009876BC">
        <w:rPr>
          <w:b/>
          <w:sz w:val="28"/>
          <w:szCs w:val="28"/>
        </w:rPr>
        <w:t>*****</w:t>
      </w:r>
      <w:r w:rsidR="00AC75B1">
        <w:rPr>
          <w:b/>
          <w:sz w:val="28"/>
          <w:szCs w:val="28"/>
        </w:rPr>
        <w:t xml:space="preserve"> 20</w:t>
      </w:r>
      <w:r w:rsidR="009876BC">
        <w:rPr>
          <w:b/>
          <w:sz w:val="28"/>
          <w:szCs w:val="28"/>
        </w:rPr>
        <w:t>***</w:t>
      </w:r>
      <w:r w:rsidRPr="007B67A4">
        <w:rPr>
          <w:b/>
          <w:sz w:val="28"/>
          <w:szCs w:val="28"/>
        </w:rPr>
        <w:t xml:space="preserve"> г.                          с. Жеблахты         </w:t>
      </w:r>
      <w:r w:rsidR="007B67A4">
        <w:rPr>
          <w:b/>
          <w:sz w:val="28"/>
          <w:szCs w:val="28"/>
        </w:rPr>
        <w:t xml:space="preserve">       </w:t>
      </w:r>
      <w:r w:rsidRPr="007B67A4">
        <w:rPr>
          <w:b/>
          <w:sz w:val="28"/>
          <w:szCs w:val="28"/>
        </w:rPr>
        <w:t xml:space="preserve">     №</w:t>
      </w:r>
      <w:r w:rsidR="00AC75B1">
        <w:rPr>
          <w:b/>
          <w:sz w:val="28"/>
          <w:szCs w:val="28"/>
        </w:rPr>
        <w:t xml:space="preserve"> </w:t>
      </w:r>
      <w:r w:rsidR="009876BC">
        <w:rPr>
          <w:b/>
          <w:sz w:val="28"/>
          <w:szCs w:val="28"/>
        </w:rPr>
        <w:t>*******</w:t>
      </w:r>
    </w:p>
    <w:p w:rsidR="00997B67" w:rsidRPr="007B67A4" w:rsidRDefault="00997B67" w:rsidP="00997B67">
      <w:pPr>
        <w:rPr>
          <w:sz w:val="28"/>
          <w:szCs w:val="28"/>
        </w:rPr>
      </w:pP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О назначении публичных слушаний и порядке</w:t>
      </w: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учета предложений по проекту решения сельского</w:t>
      </w:r>
    </w:p>
    <w:p w:rsidR="00CC43B6" w:rsidRDefault="00997B67" w:rsidP="00CC43B6">
      <w:pPr>
        <w:contextualSpacing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Совета депутатов «</w:t>
      </w:r>
      <w:r w:rsidR="00CC43B6" w:rsidRPr="00FC4B07">
        <w:rPr>
          <w:b/>
          <w:sz w:val="28"/>
          <w:szCs w:val="28"/>
        </w:rPr>
        <w:t xml:space="preserve">О </w:t>
      </w:r>
      <w:r w:rsidR="00CC43B6">
        <w:rPr>
          <w:b/>
          <w:sz w:val="28"/>
          <w:szCs w:val="28"/>
        </w:rPr>
        <w:t>внесении изменений  в решение № 18-31а</w:t>
      </w:r>
    </w:p>
    <w:p w:rsidR="00CC43B6" w:rsidRDefault="00CC43B6" w:rsidP="00CC4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благоустройства</w:t>
      </w:r>
    </w:p>
    <w:p w:rsidR="00CC43B6" w:rsidRDefault="00CC43B6" w:rsidP="00CC4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озеленения и содержания территории </w:t>
      </w:r>
    </w:p>
    <w:p w:rsidR="00CC43B6" w:rsidRPr="00FC4B07" w:rsidRDefault="00CC43B6" w:rsidP="00CC43B6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Жеблахтинского сельсовета»</w:t>
      </w:r>
    </w:p>
    <w:p w:rsidR="00CC43B6" w:rsidRPr="00C93623" w:rsidRDefault="00CC43B6" w:rsidP="00CC43B6">
      <w:pPr>
        <w:rPr>
          <w:sz w:val="28"/>
          <w:szCs w:val="28"/>
        </w:rPr>
      </w:pPr>
      <w:r w:rsidRPr="00C93623">
        <w:rPr>
          <w:sz w:val="28"/>
          <w:szCs w:val="28"/>
        </w:rPr>
        <w:t xml:space="preserve"> 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173B72">
        <w:rPr>
          <w:sz w:val="28"/>
          <w:szCs w:val="28"/>
        </w:rPr>
        <w:t>В соответствии с частью 10 статьи 35 Федерального закона от 06.10.2003 № 131-ФЗ «Об общих принципах организации местного самоуправления в Российской Федерации», пунктом 7 части 2 статьи 45.1 Федерального закона № 131-ФЗ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</w:t>
      </w:r>
      <w:proofErr w:type="gramEnd"/>
      <w:r w:rsidRPr="00173B72">
        <w:rPr>
          <w:sz w:val="28"/>
          <w:szCs w:val="28"/>
        </w:rPr>
        <w:t xml:space="preserve">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Федерации», в соответствии со статьей 26 Устава, Совет депутатов:</w:t>
      </w:r>
    </w:p>
    <w:p w:rsidR="00CC43B6" w:rsidRDefault="00CC43B6" w:rsidP="00CC43B6">
      <w:pPr>
        <w:jc w:val="center"/>
        <w:rPr>
          <w:sz w:val="28"/>
          <w:szCs w:val="28"/>
        </w:rPr>
      </w:pPr>
    </w:p>
    <w:p w:rsidR="00CC43B6" w:rsidRDefault="00CC43B6" w:rsidP="00CC43B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C43B6" w:rsidRDefault="00CC43B6" w:rsidP="00CC43B6">
      <w:pPr>
        <w:jc w:val="center"/>
        <w:rPr>
          <w:sz w:val="28"/>
          <w:szCs w:val="28"/>
        </w:rPr>
      </w:pP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Правила </w:t>
      </w:r>
      <w:r w:rsidRPr="00E45CF3">
        <w:rPr>
          <w:sz w:val="28"/>
          <w:szCs w:val="28"/>
        </w:rPr>
        <w:t xml:space="preserve">благоустройства на территории </w:t>
      </w:r>
      <w:r>
        <w:rPr>
          <w:sz w:val="28"/>
          <w:szCs w:val="28"/>
        </w:rPr>
        <w:t>Жеблахтинского сельсовета следующие изменения: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37450A">
        <w:rPr>
          <w:sz w:val="28"/>
          <w:szCs w:val="28"/>
        </w:rPr>
        <w:t>Дополнить раздел</w:t>
      </w:r>
      <w:r>
        <w:rPr>
          <w:sz w:val="28"/>
          <w:szCs w:val="28"/>
        </w:rPr>
        <w:t xml:space="preserve">ами </w:t>
      </w:r>
      <w:r w:rsidRPr="0037450A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37450A">
        <w:rPr>
          <w:sz w:val="28"/>
          <w:szCs w:val="28"/>
        </w:rPr>
        <w:t>Владельцы домашних животных обязаны: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требования настоящих Правил;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порчу, загрязнение домашними животными мест общего пользования, зеленых насаждений, дворов, тротуаров, улиц, газонов, зон отдыха;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домашних животных на детские площадки, в магазины, общественные места;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обеспечивать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lastRenderedPageBreak/>
        <w:t>- сообщать о количестве и виде содержащихся (принадлежащих владельцам) животных в администрацию сельского поселения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выполнять предписания должностных лиц органов санитарно-эпидемиологического и ветеринарного надзора.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37450A">
        <w:rPr>
          <w:sz w:val="28"/>
          <w:szCs w:val="28"/>
        </w:rPr>
        <w:t>Запрещается выбрасывать труп погибшего животного.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37450A">
        <w:rPr>
          <w:sz w:val="28"/>
          <w:szCs w:val="28"/>
        </w:rPr>
        <w:t>Порядок выгула собак;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выводить собак из жилых помещений, а также изолированных территорий в общие дворы и на улицу только на поводке; собак сторожевых и социальн</w:t>
      </w:r>
      <w:proofErr w:type="gramStart"/>
      <w:r w:rsidRPr="0037450A">
        <w:rPr>
          <w:sz w:val="28"/>
          <w:szCs w:val="28"/>
        </w:rPr>
        <w:t>о-</w:t>
      </w:r>
      <w:proofErr w:type="gramEnd"/>
      <w:r w:rsidRPr="0037450A">
        <w:rPr>
          <w:sz w:val="28"/>
          <w:szCs w:val="28"/>
        </w:rPr>
        <w:t xml:space="preserve"> опасных пород - на поводке и в наморднике;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в людных и общественных местах собака должна находиться только на коротком поводке и в наморднике;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450A">
        <w:rPr>
          <w:sz w:val="28"/>
          <w:szCs w:val="28"/>
        </w:rPr>
        <w:t>владелец собаки обязан убирать продукты жизнедеятельности животного;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запрещается выгуливать собак лицам в нетрезвом состоянии, служебных и собак социально – опасных пород детьми в возрасте до 14 лет.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Особенности содержания собак и кошек: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 и кошек обязаны принимать меры по обеспечению тишины в жилых помещениях с 23.00 до 09.00.</w:t>
      </w:r>
    </w:p>
    <w:p w:rsidR="00CC43B6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37450A">
        <w:rPr>
          <w:color w:val="000000"/>
          <w:sz w:val="28"/>
          <w:szCs w:val="28"/>
        </w:rPr>
        <w:t>обаки независимо от породы и назначения, находящиеся без владельцев на улицах и других общественных местах, а также бездомные кошки, считаются бродячими и подлежат отлову.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37450A">
        <w:rPr>
          <w:color w:val="000000"/>
          <w:sz w:val="28"/>
          <w:szCs w:val="28"/>
        </w:rPr>
        <w:t>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 надпись при входе на участок. («Осторожно злая собака»).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37450A">
        <w:rPr>
          <w:color w:val="000000"/>
          <w:sz w:val="28"/>
          <w:szCs w:val="28"/>
        </w:rPr>
        <w:t>рганизации, имеющие закрепленные территории, охраняемые 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</w:t>
      </w:r>
      <w:proofErr w:type="gramEnd"/>
      <w:r w:rsidRPr="0037450A">
        <w:rPr>
          <w:color w:val="000000"/>
          <w:sz w:val="28"/>
          <w:szCs w:val="28"/>
        </w:rPr>
        <w:t>ладельцы служебных собак обязаны: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выполнять требования по содержанию домашних животных, установленные настоящими Правилами;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не допускать нахождения на закрепленной территории бродячих животных.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37450A">
        <w:rPr>
          <w:color w:val="000000"/>
          <w:sz w:val="28"/>
          <w:szCs w:val="28"/>
        </w:rPr>
        <w:t>Особенности содержания сельскохозяйственных животных</w:t>
      </w:r>
      <w:r>
        <w:rPr>
          <w:color w:val="000000"/>
          <w:sz w:val="28"/>
          <w:szCs w:val="28"/>
        </w:rPr>
        <w:t>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>Владельцы сельскохозяйственных животных обязаны: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lastRenderedPageBreak/>
        <w:t xml:space="preserve">- обеспечить сельскохозяйственных домашних животных кормом и водой, </w:t>
      </w:r>
      <w:proofErr w:type="gramStart"/>
      <w:r w:rsidRPr="0037450A">
        <w:rPr>
          <w:color w:val="000000"/>
          <w:sz w:val="28"/>
          <w:szCs w:val="28"/>
        </w:rPr>
        <w:t>безопасными</w:t>
      </w:r>
      <w:proofErr w:type="gramEnd"/>
      <w:r w:rsidRPr="0037450A">
        <w:rPr>
          <w:color w:val="000000"/>
          <w:sz w:val="28"/>
          <w:szCs w:val="28"/>
        </w:rPr>
        <w:t xml:space="preserve">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37450A">
        <w:rPr>
          <w:sz w:val="28"/>
          <w:szCs w:val="28"/>
        </w:rPr>
        <w:t>Порядок выпаса сельскохозяйственных животных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7450A">
        <w:rPr>
          <w:sz w:val="28"/>
          <w:szCs w:val="28"/>
        </w:rPr>
        <w:t>оголовье сельскохозяйственных животных в весеннее – летний период должно быть организовано его собственниками в стада для выпаса.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>ыпас сельскохозяйственных животных должен производиться только под присмотром владельцев животных или пастуха.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37450A">
        <w:rPr>
          <w:sz w:val="28"/>
          <w:szCs w:val="28"/>
        </w:rPr>
        <w:t>ладелец сельскохозяйственного животного обязан: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осуществлять выпас домашнего ско</w:t>
      </w:r>
      <w:r>
        <w:rPr>
          <w:sz w:val="28"/>
          <w:szCs w:val="28"/>
        </w:rPr>
        <w:t xml:space="preserve">та на отведенной </w:t>
      </w:r>
      <w:r w:rsidRPr="0037450A">
        <w:rPr>
          <w:sz w:val="28"/>
          <w:szCs w:val="28"/>
        </w:rPr>
        <w:t>для этих целей территории;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прогон сельскохозяйственных домашних животных до мест выпаса осуществляется по отведенной территории с указанием улиц, по которым прогон разрешен;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не допускать бесконтрольного выпаса и бродяжничества сельскохозяйственных домашних животных в черте сельского населенного пункта.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- сопровождать домашний скот до места сбора стада и передать пастуху, а также встречать домашний скот после пастьбы.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76037B">
        <w:rPr>
          <w:sz w:val="28"/>
          <w:szCs w:val="28"/>
        </w:rPr>
        <w:t>Требования к организации площадок для выгула домашних животных.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6037B">
        <w:rPr>
          <w:sz w:val="28"/>
          <w:szCs w:val="28"/>
        </w:rPr>
        <w:t>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76037B">
        <w:rPr>
          <w:sz w:val="28"/>
          <w:szCs w:val="28"/>
        </w:rPr>
        <w:t>ля покрытия поверхности части площадки, предназначенной для выгула домашних животных, необходимо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домашних животных, следует проектировать с твердым или комбинированным видом покрытия (плитка, утопленная в газон). Подход к площадке допускается оборудовать твердым видом покрытия.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76037B">
        <w:rPr>
          <w:sz w:val="28"/>
          <w:szCs w:val="28"/>
        </w:rPr>
        <w:t>а территории площадки для выгула домашних животных необходимо предусматривать информационный стенд с правилами пользования площадкой.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76037B">
        <w:rPr>
          <w:sz w:val="28"/>
          <w:szCs w:val="28"/>
        </w:rPr>
        <w:t>Требования к организации площадок для выпаса сельскохозяйственных животных и содержание домашних животных</w:t>
      </w:r>
      <w:r>
        <w:rPr>
          <w:sz w:val="28"/>
          <w:szCs w:val="28"/>
        </w:rPr>
        <w:t>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37B">
        <w:rPr>
          <w:sz w:val="28"/>
          <w:szCs w:val="28"/>
        </w:rPr>
        <w:t>выпас сельскохозяйственных животных</w:t>
      </w:r>
      <w:r>
        <w:rPr>
          <w:sz w:val="28"/>
          <w:szCs w:val="28"/>
        </w:rPr>
        <w:t xml:space="preserve"> необходимо</w:t>
      </w:r>
      <w:r w:rsidRPr="0076037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6037B">
        <w:rPr>
          <w:sz w:val="28"/>
          <w:szCs w:val="28"/>
        </w:rPr>
        <w:t xml:space="preserve">существлять на специально отведенных местах выпаса под наблюдением владельца или уполномоченного им лица. </w:t>
      </w:r>
      <w:proofErr w:type="gramStart"/>
      <w:r w:rsidRPr="0076037B">
        <w:rPr>
          <w:sz w:val="28"/>
          <w:szCs w:val="28"/>
        </w:rPr>
        <w:t xml:space="preserve">Территории (площадки) для выпаса сельскохозяйственных животных (лошадей, коров, коз, овец и т.д.) </w:t>
      </w:r>
      <w:r w:rsidRPr="0076037B">
        <w:rPr>
          <w:sz w:val="28"/>
          <w:szCs w:val="28"/>
        </w:rPr>
        <w:lastRenderedPageBreak/>
        <w:t xml:space="preserve">определяются нормативно-правовым актом администрации </w:t>
      </w:r>
      <w:r>
        <w:rPr>
          <w:sz w:val="28"/>
          <w:szCs w:val="28"/>
        </w:rPr>
        <w:t>Жеблахтинского сельсовета</w:t>
      </w:r>
      <w:r w:rsidRPr="0076037B">
        <w:rPr>
          <w:sz w:val="28"/>
          <w:szCs w:val="28"/>
        </w:rPr>
        <w:t>.</w:t>
      </w:r>
      <w:proofErr w:type="gramEnd"/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76037B">
        <w:rPr>
          <w:sz w:val="28"/>
          <w:szCs w:val="28"/>
        </w:rPr>
        <w:t xml:space="preserve">апрещается на территории </w:t>
      </w:r>
      <w:r>
        <w:rPr>
          <w:sz w:val="28"/>
          <w:szCs w:val="28"/>
        </w:rPr>
        <w:t>села Жеблахты</w:t>
      </w:r>
      <w:r w:rsidRPr="0076037B">
        <w:rPr>
          <w:sz w:val="28"/>
          <w:szCs w:val="28"/>
        </w:rPr>
        <w:t>, вне отведенных мест, выпас, передвижение без сопровождения сельскохозяйственных животных.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76037B">
        <w:rPr>
          <w:sz w:val="28"/>
          <w:szCs w:val="28"/>
        </w:rPr>
        <w:t>рупный и средний скот должен иметь идентифицирующие сведения (паспорт животного, номерную бирку или свидетельство).</w:t>
      </w:r>
    </w:p>
    <w:p w:rsidR="00CC43B6" w:rsidRPr="0076037B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6037B">
        <w:rPr>
          <w:sz w:val="28"/>
          <w:szCs w:val="28"/>
        </w:rPr>
        <w:t xml:space="preserve">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"Осторожно: собака!". 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</w:t>
      </w:r>
      <w:r w:rsidRPr="0076037B">
        <w:rPr>
          <w:sz w:val="28"/>
          <w:szCs w:val="28"/>
        </w:rPr>
        <w:t xml:space="preserve">ивотные, находящиеся на улице и в местах общего пользования (подъездах, подвалах и т.д.) без присмотра владельца или соответствующего ошейника с указанием реквизитов владельца либо номерного индивидуального знака, выдаваемого при регистрации животного, признаются без владельца и подлежат отлову, согласно </w:t>
      </w:r>
      <w:r>
        <w:rPr>
          <w:sz w:val="28"/>
          <w:szCs w:val="28"/>
        </w:rPr>
        <w:t>Федеральному закон от 27.12.2018 № 498-ФЗ</w:t>
      </w:r>
      <w:r w:rsidRPr="0076037B">
        <w:rPr>
          <w:sz w:val="28"/>
          <w:szCs w:val="28"/>
        </w:rPr>
        <w:t>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дополнить определениями:</w:t>
      </w:r>
      <w:r w:rsidRPr="001F2D22">
        <w:rPr>
          <w:sz w:val="28"/>
          <w:szCs w:val="28"/>
        </w:rPr>
        <w:t xml:space="preserve"> </w:t>
      </w:r>
    </w:p>
    <w:p w:rsidR="00CC43B6" w:rsidRDefault="00CC43B6" w:rsidP="00CC43B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F2D22">
        <w:rPr>
          <w:sz w:val="28"/>
          <w:szCs w:val="28"/>
        </w:rPr>
        <w:t>ест</w:t>
      </w:r>
      <w:r>
        <w:rPr>
          <w:sz w:val="28"/>
          <w:szCs w:val="28"/>
        </w:rPr>
        <w:t>а</w:t>
      </w:r>
      <w:r w:rsidRPr="001F2D22">
        <w:rPr>
          <w:sz w:val="28"/>
          <w:szCs w:val="28"/>
        </w:rPr>
        <w:t xml:space="preserve"> для выгула животных - 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</w:t>
      </w:r>
      <w:r>
        <w:rPr>
          <w:sz w:val="28"/>
          <w:szCs w:val="28"/>
        </w:rPr>
        <w:t>.</w:t>
      </w:r>
    </w:p>
    <w:p w:rsidR="00CC43B6" w:rsidRPr="0037450A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Служебная собака – 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 w:rsidRPr="0037450A">
        <w:rPr>
          <w:sz w:val="28"/>
          <w:szCs w:val="28"/>
        </w:rPr>
        <w:t>Социально – опасные породы соба</w:t>
      </w:r>
      <w:proofErr w:type="gramStart"/>
      <w:r w:rsidRPr="0037450A">
        <w:rPr>
          <w:sz w:val="28"/>
          <w:szCs w:val="28"/>
        </w:rPr>
        <w:t>к-</w:t>
      </w:r>
      <w:proofErr w:type="gramEnd"/>
      <w:r w:rsidRPr="0037450A">
        <w:rPr>
          <w:sz w:val="28"/>
          <w:szCs w:val="28"/>
        </w:rPr>
        <w:t xml:space="preserve"> крупные, бойцовские породы.</w:t>
      </w:r>
    </w:p>
    <w:p w:rsidR="00CC43B6" w:rsidRPr="0037450A" w:rsidRDefault="00CC43B6" w:rsidP="00CC43B6">
      <w:pPr>
        <w:ind w:firstLine="709"/>
        <w:jc w:val="both"/>
        <w:rPr>
          <w:color w:val="000000"/>
          <w:sz w:val="28"/>
          <w:szCs w:val="28"/>
        </w:rPr>
      </w:pPr>
      <w:r w:rsidRPr="0037450A">
        <w:rPr>
          <w:color w:val="000000"/>
          <w:sz w:val="28"/>
          <w:szCs w:val="28"/>
        </w:rPr>
        <w:t xml:space="preserve">Сельскохозяйственные животные – животные, которые </w:t>
      </w:r>
      <w:proofErr w:type="gramStart"/>
      <w:r w:rsidRPr="0037450A">
        <w:rPr>
          <w:color w:val="000000"/>
          <w:sz w:val="28"/>
          <w:szCs w:val="28"/>
        </w:rPr>
        <w:t>содержаться</w:t>
      </w:r>
      <w:proofErr w:type="gramEnd"/>
      <w:r w:rsidRPr="0037450A">
        <w:rPr>
          <w:color w:val="000000"/>
          <w:sz w:val="28"/>
          <w:szCs w:val="28"/>
        </w:rPr>
        <w:t xml:space="preserve">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</w:r>
    </w:p>
    <w:p w:rsidR="00CC43B6" w:rsidRDefault="00CC43B6" w:rsidP="00C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перечень </w:t>
      </w:r>
      <w:r w:rsidRPr="001F2D22">
        <w:rPr>
          <w:sz w:val="28"/>
          <w:szCs w:val="28"/>
        </w:rPr>
        <w:t>объек</w:t>
      </w:r>
      <w:r>
        <w:rPr>
          <w:sz w:val="28"/>
          <w:szCs w:val="28"/>
        </w:rPr>
        <w:t>тов</w:t>
      </w:r>
      <w:r w:rsidRPr="001F2D22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 xml:space="preserve">дополнить: 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- площадки для выгула и (или) дрессировки собак.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1.4. Пункт перечень площадок дополнить: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- площадки для выгула домашних животных, для выпаса сельскохозяйственных животных (пастбища).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1.5. Перечень объектов благоустройства дополнить: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-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 площадку для выгула собак.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>1.6. Общие положения об уборке территорий дополнить: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 xml:space="preserve">В целях обеспечения чистоты на территории </w:t>
      </w:r>
      <w:r>
        <w:rPr>
          <w:sz w:val="28"/>
          <w:szCs w:val="28"/>
        </w:rPr>
        <w:t>села Жеблахты,</w:t>
      </w:r>
      <w:r w:rsidRPr="002B291A">
        <w:rPr>
          <w:sz w:val="28"/>
          <w:szCs w:val="28"/>
        </w:rPr>
        <w:t xml:space="preserve"> субъектам благоустройства запрещается:</w:t>
      </w:r>
    </w:p>
    <w:p w:rsidR="00CC43B6" w:rsidRPr="002B291A" w:rsidRDefault="00CC43B6" w:rsidP="00CC43B6">
      <w:pPr>
        <w:ind w:firstLine="709"/>
        <w:contextualSpacing/>
        <w:jc w:val="both"/>
        <w:rPr>
          <w:sz w:val="28"/>
          <w:szCs w:val="28"/>
        </w:rPr>
      </w:pPr>
      <w:r w:rsidRPr="002B291A">
        <w:rPr>
          <w:sz w:val="28"/>
          <w:szCs w:val="28"/>
        </w:rPr>
        <w:t xml:space="preserve">- выгуливать животных на детских и спортивных площадках, на территориях общественных пространств, на территориях детских дошкольных учреждений, школ и других учебных заведений, на территориях </w:t>
      </w:r>
      <w:r w:rsidRPr="002B291A">
        <w:rPr>
          <w:sz w:val="28"/>
          <w:szCs w:val="28"/>
        </w:rPr>
        <w:lastRenderedPageBreak/>
        <w:t>объектов здравоохранения и административных учреждений, на газонах и иных общественных территориях, за исключением специально отведенных мест.</w:t>
      </w:r>
    </w:p>
    <w:p w:rsidR="00303352" w:rsidRPr="007B67A4" w:rsidRDefault="00303352" w:rsidP="00CC43B6">
      <w:pPr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2. Публичные слушания назначить на </w:t>
      </w:r>
      <w:r w:rsidR="00AC75B1">
        <w:rPr>
          <w:sz w:val="28"/>
          <w:szCs w:val="28"/>
        </w:rPr>
        <w:t>11</w:t>
      </w:r>
      <w:r w:rsidRPr="007B67A4">
        <w:rPr>
          <w:sz w:val="28"/>
          <w:szCs w:val="28"/>
        </w:rPr>
        <w:t xml:space="preserve"> часов </w:t>
      </w:r>
      <w:r w:rsidR="009876BC">
        <w:rPr>
          <w:sz w:val="28"/>
          <w:szCs w:val="28"/>
        </w:rPr>
        <w:t>21.11</w:t>
      </w:r>
      <w:r w:rsidR="00AC75B1">
        <w:rPr>
          <w:sz w:val="28"/>
          <w:szCs w:val="28"/>
        </w:rPr>
        <w:t>.2022</w:t>
      </w:r>
      <w:r w:rsidRPr="007B67A4">
        <w:rPr>
          <w:sz w:val="28"/>
          <w:szCs w:val="28"/>
        </w:rPr>
        <w:t xml:space="preserve"> года в </w:t>
      </w:r>
      <w:r w:rsidR="007B67A4" w:rsidRPr="007B67A4">
        <w:rPr>
          <w:sz w:val="28"/>
          <w:szCs w:val="28"/>
        </w:rPr>
        <w:t>здании администрации Жеблахтинского сельсовета</w:t>
      </w:r>
      <w:r w:rsidRPr="007B67A4">
        <w:rPr>
          <w:sz w:val="28"/>
          <w:szCs w:val="28"/>
        </w:rPr>
        <w:t xml:space="preserve"> по адресу: с. Жеблахты, ул. Ойская </w:t>
      </w:r>
      <w:r w:rsidR="007B67A4" w:rsidRPr="007B67A4">
        <w:rPr>
          <w:sz w:val="28"/>
          <w:szCs w:val="28"/>
        </w:rPr>
        <w:t>48</w:t>
      </w:r>
      <w:r w:rsidRPr="007B67A4">
        <w:rPr>
          <w:sz w:val="28"/>
          <w:szCs w:val="28"/>
        </w:rPr>
        <w:t xml:space="preserve">.                              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3. </w:t>
      </w:r>
      <w:proofErr w:type="gramStart"/>
      <w:r w:rsidRPr="007B67A4">
        <w:rPr>
          <w:sz w:val="28"/>
          <w:szCs w:val="28"/>
        </w:rPr>
        <w:t xml:space="preserve">Организацию проведения публичных слушаний возложить на </w:t>
      </w:r>
      <w:r w:rsidR="009876BC">
        <w:rPr>
          <w:sz w:val="28"/>
          <w:szCs w:val="28"/>
        </w:rPr>
        <w:t>исполняющего обязанности</w:t>
      </w:r>
      <w:r w:rsidRPr="007B67A4">
        <w:rPr>
          <w:sz w:val="28"/>
          <w:szCs w:val="28"/>
        </w:rPr>
        <w:t xml:space="preserve"> председателя сельского Совета депутатов </w:t>
      </w:r>
      <w:r w:rsidR="00303352" w:rsidRPr="007B67A4">
        <w:rPr>
          <w:sz w:val="28"/>
          <w:szCs w:val="28"/>
        </w:rPr>
        <w:t>Новоторженцева С.В.</w:t>
      </w:r>
      <w:r w:rsidRPr="007B67A4">
        <w:rPr>
          <w:sz w:val="28"/>
          <w:szCs w:val="28"/>
        </w:rPr>
        <w:t xml:space="preserve"> Поручить председательствовать на публичных слушаниях </w:t>
      </w:r>
      <w:r w:rsidR="009876BC">
        <w:rPr>
          <w:sz w:val="28"/>
          <w:szCs w:val="28"/>
        </w:rPr>
        <w:t xml:space="preserve">исполняющего обязанности </w:t>
      </w:r>
      <w:r w:rsidRPr="007B67A4">
        <w:rPr>
          <w:sz w:val="28"/>
          <w:szCs w:val="28"/>
        </w:rPr>
        <w:t>председател</w:t>
      </w:r>
      <w:r w:rsidR="009876BC">
        <w:rPr>
          <w:sz w:val="28"/>
          <w:szCs w:val="28"/>
        </w:rPr>
        <w:t>я</w:t>
      </w:r>
      <w:r w:rsidRPr="007B67A4">
        <w:rPr>
          <w:sz w:val="28"/>
          <w:szCs w:val="28"/>
        </w:rPr>
        <w:t xml:space="preserve"> сельского Совета депутатов </w:t>
      </w:r>
      <w:proofErr w:type="spellStart"/>
      <w:r w:rsidR="009876BC">
        <w:rPr>
          <w:sz w:val="28"/>
          <w:szCs w:val="28"/>
        </w:rPr>
        <w:t>Новоторженцеву</w:t>
      </w:r>
      <w:proofErr w:type="spellEnd"/>
      <w:r w:rsidR="009876BC">
        <w:rPr>
          <w:sz w:val="28"/>
          <w:szCs w:val="28"/>
        </w:rPr>
        <w:t xml:space="preserve"> С.В.</w:t>
      </w:r>
      <w:proofErr w:type="gramEnd"/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4. Установить срок принятия предложений граждан по проекту решения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 по </w:t>
      </w:r>
      <w:r w:rsidR="009876BC">
        <w:rPr>
          <w:sz w:val="28"/>
          <w:szCs w:val="28"/>
        </w:rPr>
        <w:t>18.11</w:t>
      </w:r>
      <w:r w:rsidR="00AC75B1">
        <w:rPr>
          <w:sz w:val="28"/>
          <w:szCs w:val="28"/>
        </w:rPr>
        <w:t xml:space="preserve">.2022 </w:t>
      </w:r>
      <w:r w:rsidRPr="007B67A4">
        <w:rPr>
          <w:sz w:val="28"/>
          <w:szCs w:val="28"/>
        </w:rPr>
        <w:t>года включительно.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827753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5. Довести до сведения граждан, что предложения по проекту решения сельского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 могут подаваться в администрацию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 по адресу: с. </w:t>
      </w:r>
      <w:r w:rsidR="00827753" w:rsidRPr="007B67A4">
        <w:rPr>
          <w:sz w:val="28"/>
          <w:szCs w:val="28"/>
        </w:rPr>
        <w:t>Жеблахты</w:t>
      </w:r>
      <w:r w:rsidRPr="007B67A4">
        <w:rPr>
          <w:sz w:val="28"/>
          <w:szCs w:val="28"/>
        </w:rPr>
        <w:t xml:space="preserve">, ул. </w:t>
      </w:r>
      <w:r w:rsidR="00827753" w:rsidRPr="007B67A4">
        <w:rPr>
          <w:sz w:val="28"/>
          <w:szCs w:val="28"/>
        </w:rPr>
        <w:t>Ойская</w:t>
      </w:r>
      <w:r w:rsidRPr="007B67A4">
        <w:rPr>
          <w:sz w:val="28"/>
          <w:szCs w:val="28"/>
        </w:rPr>
        <w:t xml:space="preserve">, </w:t>
      </w:r>
      <w:r w:rsidR="00827753" w:rsidRPr="007B67A4">
        <w:rPr>
          <w:sz w:val="28"/>
          <w:szCs w:val="28"/>
        </w:rPr>
        <w:t>4</w:t>
      </w:r>
      <w:r w:rsidRPr="007B67A4">
        <w:rPr>
          <w:sz w:val="28"/>
          <w:szCs w:val="28"/>
        </w:rPr>
        <w:t>8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6. </w:t>
      </w:r>
      <w:proofErr w:type="gramStart"/>
      <w:r w:rsidR="009876BC">
        <w:rPr>
          <w:sz w:val="28"/>
          <w:szCs w:val="28"/>
        </w:rPr>
        <w:t>Исполняющему обязанности</w:t>
      </w:r>
      <w:r w:rsidRPr="007B67A4">
        <w:rPr>
          <w:sz w:val="28"/>
          <w:szCs w:val="28"/>
        </w:rPr>
        <w:t xml:space="preserve"> председателя сельского Совета депутатов </w:t>
      </w:r>
      <w:proofErr w:type="spellStart"/>
      <w:r w:rsidR="00303352" w:rsidRPr="007B67A4">
        <w:rPr>
          <w:sz w:val="28"/>
          <w:szCs w:val="28"/>
        </w:rPr>
        <w:t>Новоторженцеву</w:t>
      </w:r>
      <w:proofErr w:type="spellEnd"/>
      <w:r w:rsidR="00303352" w:rsidRPr="007B67A4">
        <w:rPr>
          <w:sz w:val="28"/>
          <w:szCs w:val="28"/>
        </w:rPr>
        <w:t xml:space="preserve"> С.В.</w:t>
      </w:r>
      <w:r w:rsidRPr="007B67A4">
        <w:rPr>
          <w:sz w:val="28"/>
          <w:szCs w:val="28"/>
        </w:rPr>
        <w:t xml:space="preserve"> обеспечить прием, учет и регистрацию предложений граждан по проекту решения сельского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сельсовета».</w:t>
      </w:r>
      <w:proofErr w:type="gramEnd"/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7. </w:t>
      </w:r>
      <w:proofErr w:type="gramStart"/>
      <w:r w:rsidRPr="007B67A4">
        <w:rPr>
          <w:sz w:val="28"/>
          <w:szCs w:val="28"/>
        </w:rPr>
        <w:t>Контроль за</w:t>
      </w:r>
      <w:proofErr w:type="gramEnd"/>
      <w:r w:rsidRPr="007B67A4">
        <w:rPr>
          <w:sz w:val="28"/>
          <w:szCs w:val="28"/>
        </w:rPr>
        <w:t xml:space="preserve"> выполнением настоящего решения возложить на </w:t>
      </w:r>
      <w:r w:rsidR="009876BC">
        <w:rPr>
          <w:sz w:val="28"/>
          <w:szCs w:val="28"/>
        </w:rPr>
        <w:t xml:space="preserve">исполняющего обязанности </w:t>
      </w:r>
      <w:r w:rsidRPr="007B67A4">
        <w:rPr>
          <w:sz w:val="28"/>
          <w:szCs w:val="28"/>
        </w:rPr>
        <w:t xml:space="preserve">председателя сельского Совета депутатов </w:t>
      </w:r>
      <w:r w:rsidR="009876BC">
        <w:rPr>
          <w:sz w:val="28"/>
          <w:szCs w:val="28"/>
        </w:rPr>
        <w:t>Новоторженцева С.В.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A06C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>8. Решение вступает в силу со дня обнародования</w:t>
      </w:r>
      <w:r w:rsidR="00A06C3D">
        <w:rPr>
          <w:sz w:val="28"/>
          <w:szCs w:val="28"/>
        </w:rPr>
        <w:t>.</w:t>
      </w:r>
    </w:p>
    <w:p w:rsidR="00997B67" w:rsidRPr="007B67A4" w:rsidRDefault="00997B67" w:rsidP="00997B6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67" w:rsidRPr="007B67A4" w:rsidRDefault="009876BC" w:rsidP="00997B67">
      <w:pPr>
        <w:tabs>
          <w:tab w:val="left" w:pos="708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97B67" w:rsidRPr="007B67A4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97B67" w:rsidRPr="007B67A4">
        <w:rPr>
          <w:sz w:val="28"/>
          <w:szCs w:val="28"/>
        </w:rPr>
        <w:t xml:space="preserve"> </w:t>
      </w:r>
      <w:r w:rsidR="00827753" w:rsidRPr="007B67A4">
        <w:rPr>
          <w:sz w:val="28"/>
          <w:szCs w:val="28"/>
        </w:rPr>
        <w:t>Жеблахтинского</w:t>
      </w:r>
      <w:r w:rsidR="00997B67" w:rsidRPr="007B67A4">
        <w:rPr>
          <w:sz w:val="28"/>
          <w:szCs w:val="28"/>
        </w:rPr>
        <w:t xml:space="preserve"> </w:t>
      </w:r>
    </w:p>
    <w:p w:rsidR="00ED5B57" w:rsidRPr="007B67A4" w:rsidRDefault="00997B67" w:rsidP="00A06C3D">
      <w:pPr>
        <w:tabs>
          <w:tab w:val="left" w:pos="708"/>
        </w:tabs>
        <w:ind w:right="-5"/>
        <w:rPr>
          <w:sz w:val="28"/>
          <w:szCs w:val="28"/>
        </w:rPr>
      </w:pPr>
      <w:r w:rsidRPr="007B67A4">
        <w:rPr>
          <w:sz w:val="28"/>
          <w:szCs w:val="28"/>
        </w:rPr>
        <w:t xml:space="preserve">сельского Совета депутатов                                              </w:t>
      </w:r>
      <w:r w:rsidR="009876BC">
        <w:rPr>
          <w:sz w:val="28"/>
          <w:szCs w:val="28"/>
        </w:rPr>
        <w:t xml:space="preserve">  С.В. Новоторженцев</w:t>
      </w:r>
    </w:p>
    <w:sectPr w:rsidR="00ED5B57" w:rsidRPr="007B67A4" w:rsidSect="002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37A" w:rsidRDefault="0044037A" w:rsidP="00303352">
      <w:r>
        <w:separator/>
      </w:r>
    </w:p>
  </w:endnote>
  <w:endnote w:type="continuationSeparator" w:id="0">
    <w:p w:rsidR="0044037A" w:rsidRDefault="0044037A" w:rsidP="0030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37A" w:rsidRDefault="0044037A" w:rsidP="00303352">
      <w:r>
        <w:separator/>
      </w:r>
    </w:p>
  </w:footnote>
  <w:footnote w:type="continuationSeparator" w:id="0">
    <w:p w:rsidR="0044037A" w:rsidRDefault="0044037A" w:rsidP="0030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E6"/>
    <w:rsid w:val="001F4E8F"/>
    <w:rsid w:val="002118C5"/>
    <w:rsid w:val="00216F5C"/>
    <w:rsid w:val="00303352"/>
    <w:rsid w:val="0044037A"/>
    <w:rsid w:val="00454F27"/>
    <w:rsid w:val="005B1384"/>
    <w:rsid w:val="00664353"/>
    <w:rsid w:val="00745F09"/>
    <w:rsid w:val="007B662E"/>
    <w:rsid w:val="007B67A4"/>
    <w:rsid w:val="00827753"/>
    <w:rsid w:val="008E34E6"/>
    <w:rsid w:val="009876BC"/>
    <w:rsid w:val="00997B67"/>
    <w:rsid w:val="00A06C3D"/>
    <w:rsid w:val="00AA2089"/>
    <w:rsid w:val="00AC75B1"/>
    <w:rsid w:val="00C34D3F"/>
    <w:rsid w:val="00CC43B6"/>
    <w:rsid w:val="00CF16E6"/>
    <w:rsid w:val="00ED5B57"/>
    <w:rsid w:val="00F627FE"/>
    <w:rsid w:val="00F9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3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033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303352"/>
  </w:style>
  <w:style w:type="character" w:customStyle="1" w:styleId="a6">
    <w:name w:val="Текст сноски Знак"/>
    <w:basedOn w:val="a0"/>
    <w:link w:val="a5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03352"/>
    <w:rPr>
      <w:vertAlign w:val="superscript"/>
    </w:rPr>
  </w:style>
  <w:style w:type="paragraph" w:styleId="a8">
    <w:name w:val="List Paragraph"/>
    <w:basedOn w:val="a"/>
    <w:uiPriority w:val="34"/>
    <w:qFormat/>
    <w:rsid w:val="00303352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rsid w:val="00303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6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3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033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303352"/>
  </w:style>
  <w:style w:type="character" w:customStyle="1" w:styleId="a6">
    <w:name w:val="Текст сноски Знак"/>
    <w:basedOn w:val="a0"/>
    <w:link w:val="a5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03352"/>
    <w:rPr>
      <w:vertAlign w:val="superscript"/>
    </w:rPr>
  </w:style>
  <w:style w:type="paragraph" w:styleId="a8">
    <w:name w:val="List Paragraph"/>
    <w:basedOn w:val="a"/>
    <w:uiPriority w:val="34"/>
    <w:qFormat/>
    <w:rsid w:val="00303352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semiHidden/>
    <w:rsid w:val="00303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6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2022-10-20T01:19:00Z</cp:lastPrinted>
  <dcterms:created xsi:type="dcterms:W3CDTF">2017-12-01T02:15:00Z</dcterms:created>
  <dcterms:modified xsi:type="dcterms:W3CDTF">2022-10-20T01:19:00Z</dcterms:modified>
</cp:coreProperties>
</file>