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20" w:rsidRPr="00BB4A20" w:rsidRDefault="00E44475" w:rsidP="00BB4A2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Кодексом об административных правонарушениях РФ предусмотрена ответственность за передачу управления транспортным средством несовершеннолетнему</w:t>
      </w:r>
    </w:p>
    <w:p w:rsidR="00BB4A20" w:rsidRPr="00BB4A20" w:rsidRDefault="00BB4A20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Любое транспортное средство является источником повышенной опасности. От мастерства и профессионализма водителя зависит жизнь и безопасность всех участников дорожного движения.</w:t>
      </w:r>
    </w:p>
    <w:p w:rsid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В последнее время участились случаи, когда подростки без удостоверения водителя и достаточного опыта вождения оказываются за рулем. Несовершеннолетний не имеет права управлять транспортным средством без соответствующего удостоверения.</w:t>
      </w:r>
    </w:p>
    <w:p w:rsidR="00892C0A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Управлять мопедом (права категории М) можно с 16 лет.</w:t>
      </w:r>
    </w:p>
    <w:p w:rsidR="00892C0A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К управлению мотоциклом, объем двигателя которого составляет до    125 см3 (права категории А1), допускаются лица, которым исполнилось 16 лет.</w:t>
      </w:r>
    </w:p>
    <w:p w:rsidR="00892C0A" w:rsidRPr="00117616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Получить водительские права на управление автомобилем (права категории В) можно с 18 лет.</w:t>
      </w: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Согласно ч. 1 ст. 12.7 КоАП РФ, лицо, управляющее автомобилем и не имеющее на это права, будет подвергнуто административному штрафу в размере от 5 до 15 тысяч рублей. Помимо этого, несовершеннолетний водитель лишится права управления транспортным средством, а машина будет задержана и отправлена на штрафстоянку.</w:t>
      </w: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Согласно ч. 3 ст. 12.7 КоАП РФ, передача управления транспортным средством несовершеннолетнему без водительского удостоверения наказывается административным штрафом в размере 30 тысяч рублей, а машина также будет задержана и отправлена на штрафстоянку.</w:t>
      </w: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Подросток, управляющий транспортом, не может быть вписан в страховой полис ОСАГО, что является нарушением ч. 2 ст. 12.37 КоАП РФ. За это предусмотрен административный штраф в размере 800 рублей.</w:t>
      </w:r>
    </w:p>
    <w:p w:rsidR="002B0B4D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Стоит отметить, что согласно ч. 2 ст. 32.3 КоАП РФ, с несовершеннолетнего, не имеющего самостоятельного заработка, штраф придется оплатить родителям или законному представителю.</w:t>
      </w:r>
    </w:p>
    <w:p w:rsidR="00A660A5" w:rsidRDefault="00A660A5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Важно осознавать, что дорожно-транспортное происшествия с участием несовершеннолетних часто происходят по их вине. Это связано с тем, что они не прошли обучения правилам дорожного движения и не сдали экзамен в Госавтоинспекции.</w:t>
      </w:r>
    </w:p>
    <w:p w:rsidR="00A660A5" w:rsidRPr="00BB4A20" w:rsidRDefault="00A660A5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Родители, помните, что ответственность за то, что ваш ребенок окажется за рулём лежит на вас. Именно вы несете полную ответственность за его действия на дороге.</w:t>
      </w:r>
      <w:bookmarkStart w:id="0" w:name="_GoBack"/>
      <w:bookmarkEnd w:id="0"/>
    </w:p>
    <w:p w:rsidR="00185324" w:rsidRDefault="00E44475" w:rsidP="0018532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17616" w:rsidRDefault="00117616" w:rsidP="0018532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</w:t>
      </w:r>
    </w:p>
    <w:p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Ермаковского района</w:t>
      </w:r>
    </w:p>
    <w:p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185324" w:rsidRPr="00BB4A20" w:rsidRDefault="00E44475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="00185324">
        <w:rPr>
          <w:color w:val="000000"/>
          <w:sz w:val="28"/>
          <w:szCs w:val="28"/>
        </w:rPr>
        <w:t xml:space="preserve">рист </w:t>
      </w:r>
      <w:r>
        <w:rPr>
          <w:color w:val="000000"/>
          <w:sz w:val="28"/>
          <w:szCs w:val="28"/>
        </w:rPr>
        <w:t>3</w:t>
      </w:r>
      <w:r w:rsidR="00185324">
        <w:rPr>
          <w:color w:val="000000"/>
          <w:sz w:val="28"/>
          <w:szCs w:val="28"/>
        </w:rPr>
        <w:t xml:space="preserve"> класса                                                                                     </w:t>
      </w:r>
      <w:r w:rsidR="002B0B4D">
        <w:rPr>
          <w:color w:val="000000"/>
          <w:sz w:val="28"/>
          <w:szCs w:val="28"/>
        </w:rPr>
        <w:t>А</w:t>
      </w:r>
      <w:r w:rsidR="00185324">
        <w:rPr>
          <w:color w:val="000000"/>
          <w:sz w:val="28"/>
          <w:szCs w:val="28"/>
        </w:rPr>
        <w:t>.</w:t>
      </w:r>
      <w:r w:rsidR="002B0B4D">
        <w:rPr>
          <w:color w:val="000000"/>
          <w:sz w:val="28"/>
          <w:szCs w:val="28"/>
        </w:rPr>
        <w:t>П</w:t>
      </w:r>
      <w:r w:rsidR="00185324">
        <w:rPr>
          <w:color w:val="000000"/>
          <w:sz w:val="28"/>
          <w:szCs w:val="28"/>
        </w:rPr>
        <w:t xml:space="preserve">. </w:t>
      </w:r>
      <w:r w:rsidR="002B0B4D">
        <w:rPr>
          <w:color w:val="000000"/>
          <w:sz w:val="28"/>
          <w:szCs w:val="28"/>
        </w:rPr>
        <w:t>Кудренко</w:t>
      </w:r>
    </w:p>
    <w:p w:rsidR="00AE65DC" w:rsidRPr="00BB4A20" w:rsidRDefault="00AE65DC" w:rsidP="00185324">
      <w:pPr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sz w:val="28"/>
          <w:szCs w:val="28"/>
        </w:rPr>
      </w:pPr>
      <w:r w:rsidRPr="00BB4A20">
        <w:rPr>
          <w:b/>
          <w:bCs/>
          <w:color w:val="392C69"/>
          <w:sz w:val="28"/>
          <w:szCs w:val="28"/>
        </w:rPr>
        <w:t xml:space="preserve"> </w:t>
      </w:r>
    </w:p>
    <w:p w:rsidR="00AE65DC" w:rsidRDefault="00AE65DC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185324" w:rsidRPr="00BB4A20" w:rsidRDefault="00185324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AE65DC" w:rsidRPr="00BB4A20" w:rsidRDefault="00E44475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AE65DC" w:rsidRPr="00BB4A20">
        <w:rPr>
          <w:sz w:val="28"/>
          <w:szCs w:val="28"/>
        </w:rPr>
        <w:t>рокурор района</w:t>
      </w:r>
      <w:r w:rsidR="00BB4A20" w:rsidRPr="00BB4A20">
        <w:rPr>
          <w:sz w:val="28"/>
          <w:szCs w:val="28"/>
        </w:rPr>
        <w:t xml:space="preserve"> </w:t>
      </w:r>
    </w:p>
    <w:p w:rsidR="00AE65DC" w:rsidRPr="00BB4A20" w:rsidRDefault="00AE65DC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AE65DC" w:rsidRPr="00BB4A20" w:rsidRDefault="00BB4A20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BB4A20">
        <w:rPr>
          <w:sz w:val="28"/>
          <w:szCs w:val="28"/>
        </w:rPr>
        <w:t xml:space="preserve">советник юстиции                                                                    </w:t>
      </w:r>
      <w:r w:rsidR="00E44475">
        <w:rPr>
          <w:sz w:val="28"/>
          <w:szCs w:val="28"/>
        </w:rPr>
        <w:t xml:space="preserve">      М.А.</w:t>
      </w:r>
      <w:r w:rsidR="00AE65DC" w:rsidRPr="00BB4A20">
        <w:rPr>
          <w:sz w:val="28"/>
          <w:szCs w:val="28"/>
        </w:rPr>
        <w:t xml:space="preserve"> </w:t>
      </w:r>
      <w:r w:rsidR="00E44475">
        <w:rPr>
          <w:sz w:val="28"/>
          <w:szCs w:val="28"/>
        </w:rPr>
        <w:t>Островский</w:t>
      </w:r>
      <w:r w:rsidR="00AE65DC" w:rsidRPr="00BB4A20">
        <w:rPr>
          <w:sz w:val="28"/>
          <w:szCs w:val="28"/>
        </w:rPr>
        <w:t xml:space="preserve"> </w:t>
      </w:r>
    </w:p>
    <w:p w:rsidR="000E09C1" w:rsidRDefault="000E09C1"/>
    <w:p w:rsidR="00BB4A20" w:rsidRDefault="00BB4A20"/>
    <w:p w:rsidR="00BB4A20" w:rsidRDefault="00BB4A20"/>
    <w:sectPr w:rsidR="00BB4A20" w:rsidSect="0018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6886"/>
    <w:multiLevelType w:val="hybridMultilevel"/>
    <w:tmpl w:val="C8D09052"/>
    <w:lvl w:ilvl="0" w:tplc="CC8A88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2285C"/>
    <w:rsid w:val="000E09C1"/>
    <w:rsid w:val="00117616"/>
    <w:rsid w:val="00185324"/>
    <w:rsid w:val="002B0B4D"/>
    <w:rsid w:val="0030533C"/>
    <w:rsid w:val="004B3A48"/>
    <w:rsid w:val="0059339F"/>
    <w:rsid w:val="00892C0A"/>
    <w:rsid w:val="00A660A5"/>
    <w:rsid w:val="00A93D60"/>
    <w:rsid w:val="00AE65DC"/>
    <w:rsid w:val="00BB4A20"/>
    <w:rsid w:val="00D2285C"/>
    <w:rsid w:val="00E44475"/>
    <w:rsid w:val="00E52A80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Пользователь Windows</cp:lastModifiedBy>
  <cp:revision>6</cp:revision>
  <cp:lastPrinted>2024-06-27T12:54:00Z</cp:lastPrinted>
  <dcterms:created xsi:type="dcterms:W3CDTF">2024-06-27T12:51:00Z</dcterms:created>
  <dcterms:modified xsi:type="dcterms:W3CDTF">2024-06-28T09:28:00Z</dcterms:modified>
</cp:coreProperties>
</file>